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25" w:rsidRDefault="00126C25" w:rsidP="00126C25">
      <w:pPr>
        <w:spacing w:line="560" w:lineRule="exact"/>
        <w:rPr>
          <w:rFonts w:ascii="仿宋_GB2312" w:eastAsia="仿宋_GB2312"/>
          <w:sz w:val="32"/>
          <w:szCs w:val="32"/>
        </w:rPr>
      </w:pPr>
      <w:r>
        <w:rPr>
          <w:rFonts w:ascii="仿宋_GB2312" w:eastAsia="仿宋_GB2312" w:hint="eastAsia"/>
          <w:sz w:val="32"/>
          <w:szCs w:val="32"/>
        </w:rPr>
        <w:t>附件1</w:t>
      </w:r>
      <w:r>
        <w:rPr>
          <w:rFonts w:ascii="仿宋_GB2312" w:eastAsia="仿宋_GB2312" w:hAnsi="Arial" w:cs="Arial" w:hint="eastAsia"/>
          <w:color w:val="000000"/>
          <w:kern w:val="0"/>
          <w:sz w:val="32"/>
          <w:szCs w:val="32"/>
        </w:rPr>
        <w:t>:</w:t>
      </w:r>
    </w:p>
    <w:p w:rsidR="00126C25" w:rsidRDefault="00126C25" w:rsidP="00126C25">
      <w:pPr>
        <w:widowControl/>
        <w:spacing w:line="560" w:lineRule="exact"/>
        <w:jc w:val="center"/>
        <w:rPr>
          <w:rFonts w:ascii="方正小标宋简体" w:eastAsia="方正小标宋简体" w:hAnsi="Arial" w:cs="Arial"/>
          <w:color w:val="333333"/>
          <w:kern w:val="0"/>
          <w:sz w:val="36"/>
          <w:szCs w:val="36"/>
        </w:rPr>
      </w:pPr>
      <w:r>
        <w:rPr>
          <w:rFonts w:ascii="方正小标宋简体" w:eastAsia="方正小标宋简体" w:hAnsi="Arial" w:cs="Arial" w:hint="eastAsia"/>
          <w:color w:val="333333"/>
          <w:spacing w:val="-12"/>
          <w:kern w:val="0"/>
          <w:sz w:val="36"/>
          <w:szCs w:val="36"/>
        </w:rPr>
        <w:t>乐清市2021年中小学教师专业发展校本培训精品项目（课程）</w:t>
      </w:r>
      <w:r>
        <w:rPr>
          <w:rFonts w:ascii="方正小标宋简体" w:eastAsia="方正小标宋简体" w:hAnsi="Arial" w:cs="Arial" w:hint="eastAsia"/>
          <w:color w:val="333333"/>
          <w:kern w:val="0"/>
          <w:sz w:val="36"/>
          <w:szCs w:val="36"/>
        </w:rPr>
        <w:t>评选申报表</w:t>
      </w:r>
    </w:p>
    <w:p w:rsidR="00126C25" w:rsidRDefault="00126C25" w:rsidP="00126C25">
      <w:pPr>
        <w:widowControl/>
        <w:spacing w:line="300" w:lineRule="atLeast"/>
        <w:ind w:leftChars="216" w:left="1994" w:hangingChars="550" w:hanging="1540"/>
        <w:jc w:val="left"/>
        <w:rPr>
          <w:rFonts w:ascii="仿宋_GB2312" w:eastAsia="仿宋_GB2312" w:hAnsi="Arial" w:cs="Arial"/>
          <w:bCs/>
          <w:color w:val="333333"/>
          <w:kern w:val="0"/>
          <w:sz w:val="28"/>
          <w:szCs w:val="28"/>
        </w:rPr>
      </w:pPr>
    </w:p>
    <w:p w:rsidR="00126C25" w:rsidRDefault="00126C25" w:rsidP="00126C25">
      <w:pPr>
        <w:widowControl/>
        <w:spacing w:line="300" w:lineRule="atLeast"/>
        <w:ind w:firstLineChars="150" w:firstLine="420"/>
        <w:jc w:val="left"/>
        <w:rPr>
          <w:rFonts w:ascii="仿宋_GB2312" w:eastAsia="仿宋_GB2312" w:hAnsi="Arial" w:cs="Arial"/>
          <w:bCs/>
          <w:color w:val="333333"/>
          <w:kern w:val="0"/>
          <w:sz w:val="28"/>
          <w:szCs w:val="28"/>
        </w:rPr>
      </w:pPr>
      <w:r>
        <w:rPr>
          <w:rFonts w:ascii="仿宋_GB2312" w:eastAsia="仿宋_GB2312" w:hAnsi="Arial" w:cs="Arial" w:hint="eastAsia"/>
          <w:bCs/>
          <w:color w:val="333333"/>
          <w:kern w:val="0"/>
          <w:sz w:val="28"/>
          <w:szCs w:val="28"/>
        </w:rPr>
        <w:t>培训层次</w:t>
      </w:r>
      <w:r>
        <w:rPr>
          <w:rFonts w:ascii="仿宋_GB2312" w:eastAsia="仿宋_GB2312" w:hAnsi="Arial" w:cs="Arial" w:hint="eastAsia"/>
          <w:bCs/>
          <w:color w:val="333333"/>
          <w:spacing w:val="-24"/>
          <w:kern w:val="0"/>
          <w:sz w:val="28"/>
          <w:szCs w:val="28"/>
        </w:rPr>
        <w:t>：</w:t>
      </w:r>
      <w:r>
        <w:rPr>
          <w:rFonts w:ascii="仿宋_GB2312" w:eastAsia="仿宋_GB2312" w:hAnsi="Arial" w:cs="Arial" w:hint="eastAsia"/>
          <w:bCs/>
          <w:color w:val="333333"/>
          <w:kern w:val="0"/>
          <w:sz w:val="28"/>
          <w:szCs w:val="28"/>
        </w:rPr>
        <w:t xml:space="preserve">□新教师培训（入格） </w:t>
      </w:r>
      <w:r>
        <w:rPr>
          <w:rFonts w:ascii="仿宋_GB2312" w:eastAsia="仿宋_GB2312" w:hAnsi="Arial" w:cs="Arial" w:hint="eastAsia"/>
          <w:bCs/>
          <w:color w:val="333333"/>
          <w:spacing w:val="8"/>
          <w:kern w:val="0"/>
          <w:sz w:val="28"/>
          <w:szCs w:val="28"/>
        </w:rPr>
        <w:t xml:space="preserve"> </w:t>
      </w:r>
      <w:r>
        <w:rPr>
          <w:rFonts w:ascii="仿宋_GB2312" w:eastAsia="仿宋_GB2312" w:hAnsi="Arial" w:cs="Arial" w:hint="eastAsia"/>
          <w:bCs/>
          <w:color w:val="333333"/>
          <w:kern w:val="0"/>
          <w:sz w:val="28"/>
          <w:szCs w:val="28"/>
        </w:rPr>
        <w:t>□初级培训（合格）</w:t>
      </w:r>
    </w:p>
    <w:p w:rsidR="00126C25" w:rsidRDefault="00126C25" w:rsidP="00126C25">
      <w:pPr>
        <w:widowControl/>
        <w:spacing w:line="300" w:lineRule="atLeast"/>
        <w:ind w:firstLineChars="650" w:firstLine="1820"/>
        <w:jc w:val="left"/>
        <w:rPr>
          <w:rFonts w:ascii="仿宋_GB2312" w:eastAsia="仿宋_GB2312" w:hAnsi="Arial" w:cs="Arial"/>
          <w:bCs/>
          <w:color w:val="333333"/>
          <w:kern w:val="0"/>
          <w:sz w:val="28"/>
          <w:szCs w:val="28"/>
        </w:rPr>
      </w:pPr>
      <w:r>
        <w:rPr>
          <w:rFonts w:ascii="仿宋_GB2312" w:eastAsia="仿宋_GB2312" w:hAnsi="Arial" w:cs="Arial" w:hint="eastAsia"/>
          <w:bCs/>
          <w:color w:val="333333"/>
          <w:kern w:val="0"/>
          <w:sz w:val="28"/>
          <w:szCs w:val="28"/>
        </w:rPr>
        <w:t>□中级培训（定格）    □高级培训（升格）</w:t>
      </w:r>
    </w:p>
    <w:p w:rsidR="00126C25" w:rsidRDefault="00126C25" w:rsidP="00126C25">
      <w:pPr>
        <w:widowControl/>
        <w:spacing w:line="300" w:lineRule="atLeast"/>
        <w:ind w:firstLineChars="650" w:firstLine="1820"/>
        <w:jc w:val="left"/>
        <w:rPr>
          <w:rFonts w:ascii="仿宋_GB2312" w:eastAsia="仿宋_GB2312" w:hAnsi="Arial" w:cs="Arial"/>
          <w:bCs/>
          <w:color w:val="333333"/>
          <w:kern w:val="0"/>
          <w:sz w:val="28"/>
          <w:szCs w:val="28"/>
        </w:rPr>
      </w:pPr>
      <w:r>
        <w:rPr>
          <w:rFonts w:ascii="仿宋_GB2312" w:eastAsia="仿宋_GB2312" w:hAnsi="Arial" w:cs="Arial" w:hint="eastAsia"/>
          <w:bCs/>
          <w:color w:val="333333"/>
          <w:kern w:val="0"/>
          <w:sz w:val="28"/>
          <w:szCs w:val="28"/>
        </w:rPr>
        <w:t xml:space="preserve">□领军培训（风格）   </w:t>
      </w:r>
      <w:r>
        <w:rPr>
          <w:rFonts w:ascii="仿宋_GB2312" w:eastAsia="仿宋_GB2312" w:hAnsi="Arial" w:cs="Arial" w:hint="eastAsia"/>
          <w:bCs/>
          <w:color w:val="333333"/>
          <w:spacing w:val="4"/>
          <w:kern w:val="0"/>
          <w:sz w:val="28"/>
          <w:szCs w:val="28"/>
        </w:rPr>
        <w:t xml:space="preserve"> </w:t>
      </w:r>
      <w:r>
        <w:rPr>
          <w:rFonts w:ascii="仿宋_GB2312" w:eastAsia="仿宋_GB2312" w:hAnsi="Arial" w:cs="Arial" w:hint="eastAsia"/>
          <w:bCs/>
          <w:color w:val="333333"/>
          <w:kern w:val="0"/>
          <w:sz w:val="28"/>
          <w:szCs w:val="28"/>
        </w:rPr>
        <w:t>□</w:t>
      </w:r>
      <w:proofErr w:type="gramStart"/>
      <w:r>
        <w:rPr>
          <w:rFonts w:ascii="仿宋_GB2312" w:eastAsia="仿宋_GB2312" w:hAnsi="Arial" w:cs="Arial" w:hint="eastAsia"/>
          <w:bCs/>
          <w:color w:val="333333"/>
          <w:kern w:val="0"/>
          <w:sz w:val="28"/>
          <w:szCs w:val="28"/>
        </w:rPr>
        <w:t>不</w:t>
      </w:r>
      <w:proofErr w:type="gramEnd"/>
      <w:r>
        <w:rPr>
          <w:rFonts w:ascii="仿宋_GB2312" w:eastAsia="仿宋_GB2312" w:hAnsi="Arial" w:cs="Arial" w:hint="eastAsia"/>
          <w:bCs/>
          <w:color w:val="333333"/>
          <w:kern w:val="0"/>
          <w:sz w:val="28"/>
          <w:szCs w:val="28"/>
        </w:rPr>
        <w:t>分层</w:t>
      </w:r>
    </w:p>
    <w:p w:rsidR="00126C25" w:rsidRDefault="00126C25" w:rsidP="00126C25">
      <w:pPr>
        <w:widowControl/>
        <w:tabs>
          <w:tab w:val="left" w:pos="1620"/>
        </w:tabs>
        <w:spacing w:line="300" w:lineRule="atLeast"/>
        <w:ind w:firstLineChars="147" w:firstLine="412"/>
        <w:jc w:val="left"/>
        <w:rPr>
          <w:rFonts w:ascii="仿宋_GB2312" w:eastAsia="仿宋_GB2312" w:hAnsi="Arial" w:cs="Arial"/>
          <w:bCs/>
          <w:color w:val="333333"/>
          <w:kern w:val="0"/>
          <w:sz w:val="28"/>
          <w:szCs w:val="28"/>
        </w:rPr>
      </w:pPr>
      <w:r>
        <w:rPr>
          <w:rFonts w:ascii="仿宋_GB2312" w:eastAsia="仿宋_GB2312" w:hAnsi="Arial" w:cs="Arial" w:hint="eastAsia"/>
          <w:bCs/>
          <w:color w:val="333333"/>
          <w:kern w:val="0"/>
          <w:sz w:val="28"/>
          <w:szCs w:val="28"/>
        </w:rPr>
        <w:t>教师类别</w:t>
      </w:r>
      <w:r>
        <w:rPr>
          <w:rFonts w:ascii="仿宋_GB2312" w:eastAsia="仿宋_GB2312" w:hAnsi="Arial" w:cs="Arial" w:hint="eastAsia"/>
          <w:bCs/>
          <w:color w:val="333333"/>
          <w:spacing w:val="-18"/>
          <w:kern w:val="0"/>
          <w:sz w:val="28"/>
          <w:szCs w:val="28"/>
        </w:rPr>
        <w:t>：</w:t>
      </w:r>
      <w:r>
        <w:rPr>
          <w:rFonts w:ascii="仿宋_GB2312" w:eastAsia="仿宋_GB2312" w:hAnsi="Arial" w:cs="Arial" w:hint="eastAsia"/>
          <w:bCs/>
          <w:color w:val="333333"/>
          <w:kern w:val="0"/>
          <w:sz w:val="28"/>
          <w:szCs w:val="28"/>
        </w:rPr>
        <w:t xml:space="preserve">□幼儿园教师        </w:t>
      </w:r>
      <w:r>
        <w:rPr>
          <w:rFonts w:ascii="仿宋_GB2312" w:eastAsia="仿宋_GB2312" w:hAnsi="Arial" w:cs="Arial" w:hint="eastAsia"/>
          <w:bCs/>
          <w:color w:val="333333"/>
          <w:spacing w:val="-14"/>
          <w:kern w:val="0"/>
          <w:sz w:val="28"/>
          <w:szCs w:val="28"/>
        </w:rPr>
        <w:t xml:space="preserve">   </w:t>
      </w:r>
      <w:r>
        <w:rPr>
          <w:rFonts w:ascii="仿宋_GB2312" w:eastAsia="仿宋_GB2312" w:hAnsi="Arial" w:cs="Arial" w:hint="eastAsia"/>
          <w:bCs/>
          <w:color w:val="333333"/>
          <w:kern w:val="0"/>
          <w:sz w:val="28"/>
          <w:szCs w:val="28"/>
        </w:rPr>
        <w:t>□小学教师     □中学教师</w:t>
      </w:r>
    </w:p>
    <w:p w:rsidR="00126C25" w:rsidRDefault="00126C25" w:rsidP="00126C25">
      <w:pPr>
        <w:widowControl/>
        <w:tabs>
          <w:tab w:val="left" w:pos="1620"/>
        </w:tabs>
        <w:spacing w:line="300" w:lineRule="atLeast"/>
        <w:ind w:firstLineChars="647" w:firstLine="1812"/>
        <w:jc w:val="left"/>
        <w:rPr>
          <w:rFonts w:ascii="仿宋_GB2312" w:eastAsia="仿宋_GB2312" w:hAnsi="Arial" w:cs="Arial"/>
          <w:bCs/>
          <w:color w:val="333333"/>
          <w:kern w:val="0"/>
          <w:sz w:val="28"/>
          <w:szCs w:val="28"/>
        </w:rPr>
      </w:pPr>
      <w:r>
        <w:rPr>
          <w:rFonts w:ascii="仿宋_GB2312" w:eastAsia="仿宋_GB2312" w:hAnsi="Arial" w:cs="Arial" w:hint="eastAsia"/>
          <w:bCs/>
          <w:color w:val="333333"/>
          <w:kern w:val="0"/>
          <w:sz w:val="28"/>
          <w:szCs w:val="28"/>
        </w:rPr>
        <w:t>□特殊教育学校教师    □中职学校教师</w:t>
      </w:r>
    </w:p>
    <w:p w:rsidR="00126C25" w:rsidRDefault="00126C25" w:rsidP="00126C25">
      <w:pPr>
        <w:widowControl/>
        <w:spacing w:line="300" w:lineRule="atLeast"/>
        <w:ind w:firstLineChars="147" w:firstLine="412"/>
        <w:jc w:val="left"/>
        <w:rPr>
          <w:rFonts w:ascii="仿宋" w:eastAsia="仿宋" w:hAnsi="仿宋"/>
          <w:color w:val="000000"/>
          <w:sz w:val="28"/>
          <w:szCs w:val="28"/>
        </w:rPr>
      </w:pPr>
      <w:r>
        <w:rPr>
          <w:rFonts w:ascii="仿宋_GB2312" w:eastAsia="仿宋_GB2312" w:hAnsi="Arial" w:cs="Arial" w:hint="eastAsia"/>
          <w:bCs/>
          <w:color w:val="333333"/>
          <w:kern w:val="0"/>
          <w:sz w:val="28"/>
          <w:szCs w:val="28"/>
        </w:rPr>
        <w:t>培训领域（可多选）</w:t>
      </w:r>
      <w:r>
        <w:rPr>
          <w:rFonts w:ascii="仿宋" w:eastAsia="仿宋" w:hAnsi="仿宋" w:hint="eastAsia"/>
          <w:color w:val="000000"/>
          <w:sz w:val="28"/>
          <w:szCs w:val="28"/>
        </w:rPr>
        <w:t>：</w:t>
      </w:r>
    </w:p>
    <w:p w:rsidR="00126C25" w:rsidRDefault="00126C25" w:rsidP="00126C25">
      <w:pPr>
        <w:widowControl/>
        <w:spacing w:line="300" w:lineRule="atLeast"/>
        <w:ind w:firstLineChars="647" w:firstLine="1812"/>
        <w:jc w:val="left"/>
        <w:rPr>
          <w:rFonts w:ascii="仿宋_GB2312" w:eastAsia="仿宋_GB2312" w:hAnsi="Arial" w:cs="Arial"/>
          <w:bCs/>
          <w:color w:val="333333"/>
          <w:kern w:val="0"/>
          <w:sz w:val="28"/>
          <w:szCs w:val="28"/>
        </w:rPr>
      </w:pPr>
      <w:r>
        <w:rPr>
          <w:rFonts w:ascii="仿宋_GB2312" w:eastAsia="仿宋_GB2312" w:hAnsi="Arial" w:cs="Arial" w:hint="eastAsia"/>
          <w:bCs/>
          <w:color w:val="333333"/>
          <w:kern w:val="0"/>
          <w:sz w:val="28"/>
          <w:szCs w:val="28"/>
        </w:rPr>
        <w:t>□教师道德与法规      □学科内容与教法</w:t>
      </w:r>
    </w:p>
    <w:p w:rsidR="00126C25" w:rsidRDefault="00126C25" w:rsidP="00126C25">
      <w:pPr>
        <w:widowControl/>
        <w:spacing w:line="300" w:lineRule="atLeast"/>
        <w:ind w:firstLineChars="647" w:firstLine="1812"/>
        <w:jc w:val="left"/>
        <w:rPr>
          <w:rFonts w:ascii="仿宋_GB2312" w:eastAsia="仿宋_GB2312" w:hAnsi="Arial" w:cs="Arial"/>
          <w:bCs/>
          <w:color w:val="333333"/>
          <w:kern w:val="0"/>
          <w:sz w:val="28"/>
          <w:szCs w:val="28"/>
        </w:rPr>
      </w:pPr>
      <w:r>
        <w:rPr>
          <w:rFonts w:ascii="仿宋_GB2312" w:eastAsia="仿宋_GB2312" w:hAnsi="Arial" w:cs="Arial" w:hint="eastAsia"/>
          <w:bCs/>
          <w:color w:val="333333"/>
          <w:kern w:val="0"/>
          <w:sz w:val="28"/>
          <w:szCs w:val="28"/>
        </w:rPr>
        <w:t>□学生发展与管理      □教学策略与艺术</w:t>
      </w:r>
    </w:p>
    <w:p w:rsidR="00126C25" w:rsidRDefault="00126C25" w:rsidP="00126C25">
      <w:pPr>
        <w:widowControl/>
        <w:spacing w:line="300" w:lineRule="atLeast"/>
        <w:ind w:firstLineChars="647" w:firstLine="1812"/>
        <w:jc w:val="left"/>
        <w:rPr>
          <w:rFonts w:ascii="仿宋_GB2312" w:eastAsia="仿宋_GB2312" w:hAnsi="Arial" w:cs="Arial"/>
          <w:bCs/>
          <w:color w:val="333333"/>
          <w:kern w:val="0"/>
          <w:sz w:val="28"/>
          <w:szCs w:val="28"/>
        </w:rPr>
      </w:pPr>
      <w:r>
        <w:rPr>
          <w:rFonts w:ascii="仿宋_GB2312" w:eastAsia="仿宋_GB2312" w:hAnsi="Arial" w:cs="Arial" w:hint="eastAsia"/>
          <w:bCs/>
          <w:color w:val="333333"/>
          <w:kern w:val="0"/>
          <w:sz w:val="28"/>
          <w:szCs w:val="28"/>
        </w:rPr>
        <w:t>□教学反思与研究      □教育改革与教育素养</w:t>
      </w:r>
    </w:p>
    <w:p w:rsidR="00126C25" w:rsidRDefault="00126C25" w:rsidP="00126C25">
      <w:pPr>
        <w:widowControl/>
        <w:spacing w:line="300" w:lineRule="atLeast"/>
        <w:ind w:firstLineChars="647" w:firstLine="1812"/>
        <w:jc w:val="left"/>
        <w:rPr>
          <w:rFonts w:ascii="仿宋_GB2312" w:eastAsia="仿宋_GB2312" w:hAnsi="Arial" w:cs="Arial"/>
          <w:bCs/>
          <w:color w:val="333333"/>
          <w:kern w:val="0"/>
          <w:sz w:val="28"/>
          <w:szCs w:val="28"/>
        </w:rPr>
      </w:pPr>
      <w:r>
        <w:rPr>
          <w:rFonts w:ascii="仿宋_GB2312" w:eastAsia="仿宋_GB2312" w:hAnsi="Arial" w:cs="Arial" w:hint="eastAsia"/>
          <w:bCs/>
          <w:color w:val="333333"/>
          <w:kern w:val="0"/>
          <w:sz w:val="28"/>
          <w:szCs w:val="28"/>
        </w:rPr>
        <w:t>□其他</w:t>
      </w:r>
    </w:p>
    <w:p w:rsidR="00126C25" w:rsidRDefault="00126C25" w:rsidP="00126C25">
      <w:pPr>
        <w:widowControl/>
        <w:spacing w:line="300" w:lineRule="atLeast"/>
        <w:ind w:firstLineChars="495" w:firstLine="1789"/>
        <w:jc w:val="left"/>
        <w:rPr>
          <w:rFonts w:ascii="仿宋_GB2312" w:eastAsia="仿宋_GB2312" w:hAnsi="Arial" w:cs="Arial"/>
          <w:b/>
          <w:bCs/>
          <w:color w:val="333333"/>
          <w:kern w:val="0"/>
          <w:sz w:val="36"/>
          <w:szCs w:val="36"/>
          <w:u w:val="single"/>
        </w:rPr>
      </w:pPr>
      <w:r>
        <w:rPr>
          <w:rFonts w:ascii="仿宋_GB2312" w:eastAsia="仿宋_GB2312" w:hAnsi="Arial" w:cs="Arial" w:hint="eastAsia"/>
          <w:b/>
          <w:bCs/>
          <w:color w:val="333333"/>
          <w:kern w:val="0"/>
          <w:sz w:val="36"/>
          <w:szCs w:val="36"/>
        </w:rPr>
        <w:t>课程名称</w:t>
      </w:r>
      <w:r>
        <w:rPr>
          <w:rFonts w:ascii="仿宋_GB2312" w:eastAsia="仿宋_GB2312" w:hAnsi="Arial" w:cs="Arial" w:hint="eastAsia"/>
          <w:b/>
          <w:bCs/>
          <w:color w:val="333333"/>
          <w:kern w:val="0"/>
          <w:sz w:val="36"/>
          <w:szCs w:val="36"/>
          <w:u w:val="single"/>
        </w:rPr>
        <w:t xml:space="preserve">                         </w:t>
      </w:r>
    </w:p>
    <w:p w:rsidR="00126C25" w:rsidRDefault="00126C25" w:rsidP="00126C25">
      <w:pPr>
        <w:widowControl/>
        <w:spacing w:line="300" w:lineRule="atLeast"/>
        <w:ind w:firstLineChars="495" w:firstLine="1789"/>
        <w:jc w:val="left"/>
        <w:rPr>
          <w:rFonts w:ascii="仿宋_GB2312" w:eastAsia="仿宋_GB2312" w:hAnsi="Arial" w:cs="Arial"/>
          <w:b/>
          <w:bCs/>
          <w:color w:val="333333"/>
          <w:kern w:val="0"/>
          <w:sz w:val="36"/>
          <w:szCs w:val="36"/>
          <w:u w:val="single"/>
        </w:rPr>
      </w:pPr>
      <w:r>
        <w:rPr>
          <w:rFonts w:ascii="仿宋_GB2312" w:eastAsia="仿宋_GB2312" w:hAnsi="Arial" w:cs="Arial" w:hint="eastAsia"/>
          <w:b/>
          <w:bCs/>
          <w:color w:val="333333"/>
          <w:kern w:val="0"/>
          <w:sz w:val="36"/>
          <w:szCs w:val="36"/>
        </w:rPr>
        <w:t xml:space="preserve">单   </w:t>
      </w:r>
      <w:r>
        <w:rPr>
          <w:rFonts w:ascii="仿宋_GB2312" w:eastAsia="仿宋_GB2312" w:hAnsi="Arial" w:cs="Arial" w:hint="eastAsia"/>
          <w:b/>
          <w:bCs/>
          <w:color w:val="333333"/>
          <w:spacing w:val="26"/>
          <w:kern w:val="0"/>
          <w:sz w:val="36"/>
          <w:szCs w:val="36"/>
        </w:rPr>
        <w:t xml:space="preserve"> </w:t>
      </w:r>
      <w:r>
        <w:rPr>
          <w:rFonts w:ascii="仿宋_GB2312" w:eastAsia="仿宋_GB2312" w:hAnsi="Arial" w:cs="Arial" w:hint="eastAsia"/>
          <w:b/>
          <w:bCs/>
          <w:color w:val="333333"/>
          <w:kern w:val="0"/>
          <w:sz w:val="36"/>
          <w:szCs w:val="36"/>
        </w:rPr>
        <w:t>位</w:t>
      </w:r>
      <w:r>
        <w:rPr>
          <w:rFonts w:ascii="仿宋_GB2312" w:eastAsia="仿宋_GB2312" w:hAnsi="Arial" w:cs="Arial" w:hint="eastAsia"/>
          <w:b/>
          <w:bCs/>
          <w:color w:val="333333"/>
          <w:kern w:val="0"/>
          <w:sz w:val="36"/>
          <w:szCs w:val="36"/>
          <w:u w:val="single"/>
        </w:rPr>
        <w:t xml:space="preserve">                         </w:t>
      </w:r>
    </w:p>
    <w:p w:rsidR="00126C25" w:rsidRDefault="00126C25" w:rsidP="00126C25">
      <w:pPr>
        <w:widowControl/>
        <w:wordWrap w:val="0"/>
        <w:spacing w:line="300" w:lineRule="atLeast"/>
        <w:ind w:firstLineChars="495" w:firstLine="1789"/>
        <w:jc w:val="left"/>
        <w:rPr>
          <w:rFonts w:ascii="仿宋_GB2312" w:eastAsia="仿宋_GB2312" w:hAnsi="Arial" w:cs="Arial"/>
          <w:b/>
          <w:bCs/>
          <w:color w:val="333333"/>
          <w:kern w:val="0"/>
          <w:sz w:val="36"/>
          <w:szCs w:val="36"/>
          <w:u w:val="single"/>
        </w:rPr>
      </w:pPr>
      <w:r>
        <w:rPr>
          <w:rFonts w:ascii="仿宋_GB2312" w:eastAsia="仿宋_GB2312" w:hAnsi="Arial" w:cs="Arial" w:hint="eastAsia"/>
          <w:b/>
          <w:bCs/>
          <w:color w:val="333333"/>
          <w:kern w:val="0"/>
          <w:sz w:val="36"/>
          <w:szCs w:val="36"/>
        </w:rPr>
        <w:t>负</w:t>
      </w:r>
      <w:r>
        <w:rPr>
          <w:rFonts w:ascii="仿宋_GB2312" w:eastAsia="仿宋_GB2312" w:hAnsi="Arial" w:cs="Arial" w:hint="eastAsia"/>
          <w:b/>
          <w:bCs/>
          <w:color w:val="333333"/>
          <w:spacing w:val="14"/>
          <w:kern w:val="0"/>
          <w:sz w:val="36"/>
          <w:szCs w:val="36"/>
        </w:rPr>
        <w:t xml:space="preserve"> </w:t>
      </w:r>
      <w:r>
        <w:rPr>
          <w:rFonts w:ascii="仿宋_GB2312" w:eastAsia="仿宋_GB2312" w:hAnsi="Arial" w:cs="Arial" w:hint="eastAsia"/>
          <w:b/>
          <w:bCs/>
          <w:color w:val="333333"/>
          <w:kern w:val="0"/>
          <w:sz w:val="36"/>
          <w:szCs w:val="36"/>
        </w:rPr>
        <w:t>责</w:t>
      </w:r>
      <w:r>
        <w:rPr>
          <w:rFonts w:ascii="仿宋_GB2312" w:eastAsia="仿宋_GB2312" w:hAnsi="Arial" w:cs="Arial" w:hint="eastAsia"/>
          <w:b/>
          <w:bCs/>
          <w:color w:val="333333"/>
          <w:spacing w:val="14"/>
          <w:kern w:val="0"/>
          <w:sz w:val="36"/>
          <w:szCs w:val="36"/>
        </w:rPr>
        <w:t xml:space="preserve"> </w:t>
      </w:r>
      <w:r>
        <w:rPr>
          <w:rFonts w:ascii="仿宋_GB2312" w:eastAsia="仿宋_GB2312" w:hAnsi="Arial" w:cs="Arial" w:hint="eastAsia"/>
          <w:b/>
          <w:bCs/>
          <w:color w:val="333333"/>
          <w:kern w:val="0"/>
          <w:sz w:val="36"/>
          <w:szCs w:val="36"/>
        </w:rPr>
        <w:t>人</w:t>
      </w:r>
      <w:r>
        <w:rPr>
          <w:rFonts w:ascii="仿宋_GB2312" w:eastAsia="仿宋_GB2312" w:hAnsi="Arial" w:cs="Arial" w:hint="eastAsia"/>
          <w:b/>
          <w:bCs/>
          <w:color w:val="333333"/>
          <w:kern w:val="0"/>
          <w:sz w:val="36"/>
          <w:szCs w:val="36"/>
          <w:u w:val="single"/>
        </w:rPr>
        <w:t xml:space="preserve">                         </w:t>
      </w:r>
    </w:p>
    <w:p w:rsidR="00126C25" w:rsidRDefault="00126C25" w:rsidP="00126C25">
      <w:pPr>
        <w:widowControl/>
        <w:wordWrap w:val="0"/>
        <w:spacing w:line="300" w:lineRule="atLeast"/>
        <w:ind w:firstLineChars="495" w:firstLine="1789"/>
        <w:jc w:val="left"/>
        <w:rPr>
          <w:rFonts w:ascii="仿宋_GB2312" w:eastAsia="仿宋_GB2312" w:hAnsi="Arial" w:cs="Arial"/>
          <w:b/>
          <w:bCs/>
          <w:color w:val="333333"/>
          <w:kern w:val="0"/>
          <w:sz w:val="36"/>
          <w:szCs w:val="36"/>
          <w:u w:val="single"/>
        </w:rPr>
      </w:pPr>
      <w:r>
        <w:rPr>
          <w:rFonts w:ascii="仿宋_GB2312" w:eastAsia="仿宋_GB2312" w:hAnsi="Arial" w:cs="Arial" w:hint="eastAsia"/>
          <w:b/>
          <w:bCs/>
          <w:color w:val="333333"/>
          <w:kern w:val="0"/>
          <w:sz w:val="36"/>
          <w:szCs w:val="36"/>
        </w:rPr>
        <w:t>通讯地址</w:t>
      </w:r>
      <w:r>
        <w:rPr>
          <w:rFonts w:ascii="仿宋_GB2312" w:eastAsia="仿宋_GB2312" w:hAnsi="Arial" w:cs="Arial" w:hint="eastAsia"/>
          <w:b/>
          <w:bCs/>
          <w:color w:val="333333"/>
          <w:kern w:val="0"/>
          <w:sz w:val="36"/>
          <w:szCs w:val="36"/>
          <w:u w:val="single"/>
        </w:rPr>
        <w:t xml:space="preserve">                         </w:t>
      </w:r>
    </w:p>
    <w:p w:rsidR="00126C25" w:rsidRDefault="00126C25" w:rsidP="00126C25">
      <w:pPr>
        <w:widowControl/>
        <w:wordWrap w:val="0"/>
        <w:spacing w:line="300" w:lineRule="atLeast"/>
        <w:ind w:firstLineChars="495" w:firstLine="1789"/>
        <w:jc w:val="left"/>
        <w:rPr>
          <w:rFonts w:ascii="仿宋_GB2312" w:eastAsia="仿宋_GB2312" w:hAnsi="Arial" w:cs="Arial"/>
          <w:b/>
          <w:color w:val="333333"/>
          <w:kern w:val="0"/>
          <w:sz w:val="36"/>
          <w:szCs w:val="36"/>
          <w:u w:val="single"/>
        </w:rPr>
      </w:pPr>
      <w:r>
        <w:rPr>
          <w:rFonts w:ascii="仿宋_GB2312" w:eastAsia="仿宋_GB2312" w:hAnsi="Arial" w:cs="Arial" w:hint="eastAsia"/>
          <w:b/>
          <w:bCs/>
          <w:color w:val="333333"/>
          <w:kern w:val="0"/>
          <w:sz w:val="36"/>
          <w:szCs w:val="36"/>
        </w:rPr>
        <w:t>联系电话</w:t>
      </w:r>
      <w:r>
        <w:rPr>
          <w:rFonts w:ascii="仿宋_GB2312" w:eastAsia="仿宋_GB2312" w:hAnsi="Arial" w:cs="Arial" w:hint="eastAsia"/>
          <w:b/>
          <w:bCs/>
          <w:color w:val="333333"/>
          <w:kern w:val="0"/>
          <w:sz w:val="36"/>
          <w:szCs w:val="36"/>
          <w:u w:val="single"/>
        </w:rPr>
        <w:t xml:space="preserve">                         </w:t>
      </w:r>
    </w:p>
    <w:p w:rsidR="00126C25" w:rsidRDefault="00126C25" w:rsidP="00126C25">
      <w:pPr>
        <w:widowControl/>
        <w:wordWrap w:val="0"/>
        <w:spacing w:line="300" w:lineRule="atLeast"/>
        <w:ind w:right="960" w:firstLineChars="1045" w:firstLine="3357"/>
        <w:rPr>
          <w:rFonts w:ascii="仿宋_GB2312" w:eastAsia="仿宋_GB2312" w:hAnsi="Arial" w:cs="Arial"/>
          <w:b/>
          <w:bCs/>
          <w:color w:val="333333"/>
          <w:kern w:val="0"/>
          <w:sz w:val="32"/>
          <w:szCs w:val="32"/>
        </w:rPr>
      </w:pPr>
      <w:r>
        <w:rPr>
          <w:rFonts w:ascii="仿宋_GB2312" w:eastAsia="仿宋_GB2312" w:hAnsi="Arial" w:cs="Arial" w:hint="eastAsia"/>
          <w:b/>
          <w:bCs/>
          <w:color w:val="333333"/>
          <w:kern w:val="0"/>
          <w:sz w:val="32"/>
          <w:szCs w:val="32"/>
        </w:rPr>
        <w:t>乐清市教育研究培训院</w:t>
      </w:r>
    </w:p>
    <w:p w:rsidR="00126C25" w:rsidRDefault="00126C25" w:rsidP="00126C25">
      <w:pPr>
        <w:widowControl/>
        <w:wordWrap w:val="0"/>
        <w:spacing w:line="300" w:lineRule="atLeast"/>
        <w:ind w:right="960" w:firstLineChars="1243" w:firstLine="3993"/>
        <w:rPr>
          <w:rFonts w:ascii="仿宋_GB2312" w:eastAsia="仿宋_GB2312" w:hAnsi="Arial" w:cs="Arial"/>
          <w:b/>
          <w:bCs/>
          <w:color w:val="333333"/>
          <w:kern w:val="0"/>
          <w:sz w:val="32"/>
          <w:szCs w:val="32"/>
        </w:rPr>
      </w:pPr>
      <w:r>
        <w:rPr>
          <w:rFonts w:ascii="仿宋_GB2312" w:eastAsia="仿宋_GB2312" w:hAnsi="Arial" w:cs="Arial" w:hint="eastAsia"/>
          <w:b/>
          <w:bCs/>
          <w:color w:val="333333"/>
          <w:kern w:val="0"/>
          <w:sz w:val="32"/>
          <w:szCs w:val="32"/>
        </w:rPr>
        <w:t>年  月  日</w:t>
      </w:r>
    </w:p>
    <w:p w:rsidR="00126C25" w:rsidRDefault="00126C25" w:rsidP="00126C25">
      <w:pPr>
        <w:jc w:val="center"/>
        <w:rPr>
          <w:rFonts w:ascii="方正小标宋简体" w:eastAsia="方正小标宋简体" w:hAnsi="宋体" w:hint="eastAsia"/>
          <w:color w:val="000000"/>
          <w:sz w:val="30"/>
          <w:szCs w:val="30"/>
        </w:rPr>
      </w:pPr>
    </w:p>
    <w:p w:rsidR="00126C25" w:rsidRDefault="00126C25" w:rsidP="00126C25">
      <w:pPr>
        <w:jc w:val="center"/>
        <w:rPr>
          <w:rFonts w:ascii="方正小标宋简体" w:eastAsia="方正小标宋简体" w:hAnsi="宋体"/>
          <w:color w:val="000000"/>
          <w:sz w:val="30"/>
          <w:szCs w:val="30"/>
        </w:rPr>
      </w:pPr>
      <w:r>
        <w:rPr>
          <w:rFonts w:ascii="方正小标宋简体" w:eastAsia="方正小标宋简体" w:hAnsi="宋体" w:hint="eastAsia"/>
          <w:color w:val="000000"/>
          <w:sz w:val="30"/>
          <w:szCs w:val="30"/>
        </w:rPr>
        <w:lastRenderedPageBreak/>
        <w:t>一、项目基本信息</w:t>
      </w:r>
    </w:p>
    <w:tbl>
      <w:tblPr>
        <w:tblW w:w="9360" w:type="dxa"/>
        <w:tblInd w:w="-34" w:type="dxa"/>
        <w:tblLayout w:type="fixed"/>
        <w:tblLook w:val="04A0"/>
      </w:tblPr>
      <w:tblGrid>
        <w:gridCol w:w="750"/>
        <w:gridCol w:w="101"/>
        <w:gridCol w:w="699"/>
        <w:gridCol w:w="156"/>
        <w:gridCol w:w="1244"/>
        <w:gridCol w:w="18"/>
        <w:gridCol w:w="32"/>
        <w:gridCol w:w="1251"/>
        <w:gridCol w:w="126"/>
        <w:gridCol w:w="154"/>
        <w:gridCol w:w="563"/>
        <w:gridCol w:w="455"/>
        <w:gridCol w:w="255"/>
        <w:gridCol w:w="10"/>
        <w:gridCol w:w="428"/>
        <w:gridCol w:w="708"/>
        <w:gridCol w:w="110"/>
        <w:gridCol w:w="162"/>
        <w:gridCol w:w="719"/>
        <w:gridCol w:w="486"/>
        <w:gridCol w:w="51"/>
        <w:gridCol w:w="30"/>
        <w:gridCol w:w="852"/>
      </w:tblGrid>
      <w:tr w:rsidR="00126C25" w:rsidTr="007212C4">
        <w:trPr>
          <w:trHeight w:val="465"/>
        </w:trPr>
        <w:tc>
          <w:tcPr>
            <w:tcW w:w="1550" w:type="dxa"/>
            <w:gridSpan w:val="3"/>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项目名称</w:t>
            </w:r>
          </w:p>
        </w:tc>
        <w:tc>
          <w:tcPr>
            <w:tcW w:w="2981" w:type="dxa"/>
            <w:gridSpan w:val="7"/>
            <w:tcBorders>
              <w:top w:val="single" w:sz="4" w:space="0" w:color="auto"/>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273" w:type="dxa"/>
            <w:gridSpan w:val="3"/>
            <w:tcBorders>
              <w:top w:val="single" w:sz="4" w:space="0" w:color="auto"/>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面向地区</w:t>
            </w:r>
          </w:p>
        </w:tc>
        <w:tc>
          <w:tcPr>
            <w:tcW w:w="1418" w:type="dxa"/>
            <w:gridSpan w:val="5"/>
            <w:tcBorders>
              <w:top w:val="single" w:sz="4" w:space="0" w:color="auto"/>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p>
        </w:tc>
        <w:tc>
          <w:tcPr>
            <w:tcW w:w="1205" w:type="dxa"/>
            <w:gridSpan w:val="2"/>
            <w:tcBorders>
              <w:top w:val="single" w:sz="4" w:space="0" w:color="auto"/>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项目系数</w:t>
            </w:r>
          </w:p>
        </w:tc>
        <w:tc>
          <w:tcPr>
            <w:tcW w:w="933" w:type="dxa"/>
            <w:gridSpan w:val="3"/>
            <w:tcBorders>
              <w:top w:val="single" w:sz="4" w:space="0" w:color="auto"/>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p>
        </w:tc>
      </w:tr>
      <w:tr w:rsidR="00126C25" w:rsidTr="007212C4">
        <w:trPr>
          <w:trHeight w:val="465"/>
        </w:trPr>
        <w:tc>
          <w:tcPr>
            <w:tcW w:w="1550" w:type="dxa"/>
            <w:gridSpan w:val="3"/>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申报机构</w:t>
            </w:r>
          </w:p>
        </w:tc>
        <w:tc>
          <w:tcPr>
            <w:tcW w:w="4254" w:type="dxa"/>
            <w:gridSpan w:val="10"/>
            <w:tcBorders>
              <w:top w:val="single" w:sz="4" w:space="0" w:color="auto"/>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418" w:type="dxa"/>
            <w:gridSpan w:val="5"/>
            <w:tcBorders>
              <w:top w:val="single" w:sz="4" w:space="0" w:color="auto"/>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申报年度</w:t>
            </w:r>
          </w:p>
        </w:tc>
        <w:tc>
          <w:tcPr>
            <w:tcW w:w="2138" w:type="dxa"/>
            <w:gridSpan w:val="5"/>
            <w:tcBorders>
              <w:top w:val="single" w:sz="4" w:space="0" w:color="auto"/>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p>
        </w:tc>
      </w:tr>
      <w:tr w:rsidR="00126C25" w:rsidTr="007212C4">
        <w:trPr>
          <w:trHeight w:val="465"/>
        </w:trPr>
        <w:tc>
          <w:tcPr>
            <w:tcW w:w="1550" w:type="dxa"/>
            <w:gridSpan w:val="3"/>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面向学段</w:t>
            </w:r>
          </w:p>
        </w:tc>
        <w:tc>
          <w:tcPr>
            <w:tcW w:w="1450" w:type="dxa"/>
            <w:gridSpan w:val="4"/>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377" w:type="dxa"/>
            <w:gridSpan w:val="2"/>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面向学科</w:t>
            </w:r>
          </w:p>
        </w:tc>
        <w:tc>
          <w:tcPr>
            <w:tcW w:w="2573" w:type="dxa"/>
            <w:gridSpan w:val="7"/>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528" w:type="dxa"/>
            <w:gridSpan w:val="5"/>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培训层次</w:t>
            </w:r>
          </w:p>
        </w:tc>
        <w:tc>
          <w:tcPr>
            <w:tcW w:w="882" w:type="dxa"/>
            <w:gridSpan w:val="2"/>
            <w:tcBorders>
              <w:top w:val="nil"/>
              <w:left w:val="nil"/>
              <w:bottom w:val="single" w:sz="4" w:space="0" w:color="auto"/>
              <w:right w:val="single" w:sz="4" w:space="0" w:color="auto"/>
            </w:tcBorders>
            <w:noWrap/>
            <w:vAlign w:val="center"/>
          </w:tcPr>
          <w:p w:rsidR="00126C25" w:rsidRDefault="00126C25" w:rsidP="007212C4">
            <w:pPr>
              <w:widowControl/>
              <w:rPr>
                <w:rFonts w:ascii="宋体" w:hAnsi="宋体"/>
                <w:color w:val="000000"/>
                <w:kern w:val="0"/>
                <w:sz w:val="24"/>
              </w:rPr>
            </w:pPr>
          </w:p>
        </w:tc>
      </w:tr>
      <w:tr w:rsidR="00126C25" w:rsidTr="007212C4">
        <w:trPr>
          <w:trHeight w:val="465"/>
        </w:trPr>
        <w:tc>
          <w:tcPr>
            <w:tcW w:w="1550" w:type="dxa"/>
            <w:gridSpan w:val="3"/>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培训领域</w:t>
            </w:r>
          </w:p>
        </w:tc>
        <w:tc>
          <w:tcPr>
            <w:tcW w:w="1450" w:type="dxa"/>
            <w:gridSpan w:val="4"/>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377" w:type="dxa"/>
            <w:gridSpan w:val="2"/>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修读方式</w:t>
            </w:r>
          </w:p>
        </w:tc>
        <w:tc>
          <w:tcPr>
            <w:tcW w:w="2573" w:type="dxa"/>
            <w:gridSpan w:val="7"/>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528" w:type="dxa"/>
            <w:gridSpan w:val="5"/>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基础学分</w:t>
            </w:r>
          </w:p>
        </w:tc>
        <w:tc>
          <w:tcPr>
            <w:tcW w:w="882" w:type="dxa"/>
            <w:gridSpan w:val="2"/>
            <w:tcBorders>
              <w:top w:val="nil"/>
              <w:left w:val="nil"/>
              <w:bottom w:val="single" w:sz="4" w:space="0" w:color="auto"/>
              <w:right w:val="single" w:sz="4" w:space="0" w:color="auto"/>
            </w:tcBorders>
            <w:noWrap/>
            <w:vAlign w:val="center"/>
          </w:tcPr>
          <w:p w:rsidR="00126C25" w:rsidRDefault="00126C25" w:rsidP="007212C4">
            <w:pPr>
              <w:widowControl/>
              <w:rPr>
                <w:rFonts w:ascii="宋体" w:hAnsi="宋体"/>
                <w:color w:val="000000"/>
                <w:kern w:val="0"/>
                <w:sz w:val="24"/>
              </w:rPr>
            </w:pPr>
          </w:p>
        </w:tc>
      </w:tr>
      <w:tr w:rsidR="00126C25" w:rsidTr="007212C4">
        <w:trPr>
          <w:trHeight w:val="465"/>
        </w:trPr>
        <w:tc>
          <w:tcPr>
            <w:tcW w:w="1550" w:type="dxa"/>
            <w:gridSpan w:val="3"/>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cs="宋体" w:hint="eastAsia"/>
                <w:color w:val="000000"/>
                <w:kern w:val="0"/>
                <w:sz w:val="24"/>
              </w:rPr>
              <w:t>培训班期</w:t>
            </w:r>
          </w:p>
        </w:tc>
        <w:tc>
          <w:tcPr>
            <w:tcW w:w="1450" w:type="dxa"/>
            <w:gridSpan w:val="4"/>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第1期</w:t>
            </w:r>
          </w:p>
        </w:tc>
        <w:tc>
          <w:tcPr>
            <w:tcW w:w="1377" w:type="dxa"/>
            <w:gridSpan w:val="2"/>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cs="宋体" w:hint="eastAsia"/>
                <w:color w:val="000000"/>
                <w:kern w:val="0"/>
                <w:sz w:val="24"/>
              </w:rPr>
              <w:t>第2期</w:t>
            </w:r>
          </w:p>
        </w:tc>
        <w:tc>
          <w:tcPr>
            <w:tcW w:w="1172" w:type="dxa"/>
            <w:gridSpan w:val="3"/>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第3期</w:t>
            </w:r>
          </w:p>
        </w:tc>
        <w:tc>
          <w:tcPr>
            <w:tcW w:w="1401" w:type="dxa"/>
            <w:gridSpan w:val="4"/>
            <w:tcBorders>
              <w:top w:val="nil"/>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第4期</w:t>
            </w:r>
          </w:p>
        </w:tc>
        <w:tc>
          <w:tcPr>
            <w:tcW w:w="1528" w:type="dxa"/>
            <w:gridSpan w:val="5"/>
            <w:vMerge w:val="restart"/>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培训天数</w:t>
            </w:r>
          </w:p>
        </w:tc>
        <w:tc>
          <w:tcPr>
            <w:tcW w:w="882" w:type="dxa"/>
            <w:gridSpan w:val="2"/>
            <w:vMerge w:val="restart"/>
            <w:tcBorders>
              <w:top w:val="nil"/>
              <w:left w:val="nil"/>
              <w:bottom w:val="single" w:sz="4" w:space="0" w:color="auto"/>
              <w:right w:val="single" w:sz="4" w:space="0" w:color="auto"/>
            </w:tcBorders>
            <w:noWrap/>
            <w:vAlign w:val="center"/>
          </w:tcPr>
          <w:p w:rsidR="00126C25" w:rsidRDefault="00126C25" w:rsidP="007212C4">
            <w:pPr>
              <w:widowControl/>
              <w:rPr>
                <w:rFonts w:ascii="宋体" w:hAnsi="宋体"/>
                <w:color w:val="000000"/>
                <w:kern w:val="0"/>
                <w:sz w:val="24"/>
              </w:rPr>
            </w:pPr>
          </w:p>
        </w:tc>
      </w:tr>
      <w:tr w:rsidR="00126C25" w:rsidTr="007212C4">
        <w:trPr>
          <w:trHeight w:val="465"/>
        </w:trPr>
        <w:tc>
          <w:tcPr>
            <w:tcW w:w="1550" w:type="dxa"/>
            <w:gridSpan w:val="3"/>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s="宋体"/>
                <w:color w:val="000000"/>
                <w:kern w:val="0"/>
                <w:sz w:val="24"/>
              </w:rPr>
            </w:pPr>
            <w:r>
              <w:rPr>
                <w:rFonts w:ascii="宋体" w:hAnsi="宋体" w:cs="宋体" w:hint="eastAsia"/>
                <w:color w:val="000000"/>
                <w:kern w:val="0"/>
                <w:sz w:val="24"/>
              </w:rPr>
              <w:t>起止时间</w:t>
            </w:r>
          </w:p>
        </w:tc>
        <w:tc>
          <w:tcPr>
            <w:tcW w:w="1450" w:type="dxa"/>
            <w:gridSpan w:val="4"/>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377" w:type="dxa"/>
            <w:gridSpan w:val="2"/>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s="宋体"/>
                <w:color w:val="000000"/>
                <w:kern w:val="0"/>
                <w:sz w:val="24"/>
              </w:rPr>
            </w:pPr>
          </w:p>
        </w:tc>
        <w:tc>
          <w:tcPr>
            <w:tcW w:w="1172" w:type="dxa"/>
            <w:gridSpan w:val="3"/>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401" w:type="dxa"/>
            <w:gridSpan w:val="4"/>
            <w:tcBorders>
              <w:top w:val="nil"/>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p>
        </w:tc>
        <w:tc>
          <w:tcPr>
            <w:tcW w:w="1528" w:type="dxa"/>
            <w:gridSpan w:val="5"/>
            <w:vMerge/>
            <w:tcBorders>
              <w:top w:val="nil"/>
              <w:left w:val="nil"/>
              <w:bottom w:val="single" w:sz="4" w:space="0" w:color="auto"/>
              <w:right w:val="single" w:sz="4" w:space="0" w:color="auto"/>
            </w:tcBorders>
            <w:vAlign w:val="center"/>
          </w:tcPr>
          <w:p w:rsidR="00126C25" w:rsidRDefault="00126C25" w:rsidP="007212C4">
            <w:pPr>
              <w:widowControl/>
              <w:jc w:val="left"/>
              <w:rPr>
                <w:rFonts w:ascii="宋体" w:hAnsi="宋体"/>
                <w:color w:val="000000"/>
                <w:kern w:val="0"/>
                <w:sz w:val="24"/>
              </w:rPr>
            </w:pPr>
          </w:p>
        </w:tc>
        <w:tc>
          <w:tcPr>
            <w:tcW w:w="882" w:type="dxa"/>
            <w:gridSpan w:val="2"/>
            <w:vMerge/>
            <w:tcBorders>
              <w:top w:val="nil"/>
              <w:left w:val="nil"/>
              <w:bottom w:val="single" w:sz="4" w:space="0" w:color="auto"/>
              <w:right w:val="single" w:sz="4" w:space="0" w:color="auto"/>
            </w:tcBorders>
            <w:vAlign w:val="center"/>
          </w:tcPr>
          <w:p w:rsidR="00126C25" w:rsidRDefault="00126C25" w:rsidP="007212C4">
            <w:pPr>
              <w:widowControl/>
              <w:jc w:val="left"/>
              <w:rPr>
                <w:rFonts w:ascii="宋体" w:hAnsi="宋体"/>
                <w:color w:val="000000"/>
                <w:kern w:val="0"/>
                <w:sz w:val="24"/>
              </w:rPr>
            </w:pPr>
          </w:p>
        </w:tc>
      </w:tr>
      <w:tr w:rsidR="00126C25" w:rsidTr="007212C4">
        <w:trPr>
          <w:trHeight w:val="465"/>
        </w:trPr>
        <w:tc>
          <w:tcPr>
            <w:tcW w:w="1550" w:type="dxa"/>
            <w:gridSpan w:val="3"/>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s="宋体"/>
                <w:color w:val="000000"/>
                <w:kern w:val="0"/>
                <w:sz w:val="24"/>
              </w:rPr>
            </w:pPr>
            <w:r>
              <w:rPr>
                <w:rFonts w:ascii="宋体" w:hAnsi="宋体" w:cs="宋体" w:hint="eastAsia"/>
                <w:color w:val="000000"/>
                <w:kern w:val="0"/>
                <w:sz w:val="24"/>
              </w:rPr>
              <w:t>培训人数</w:t>
            </w:r>
          </w:p>
        </w:tc>
        <w:tc>
          <w:tcPr>
            <w:tcW w:w="1450" w:type="dxa"/>
            <w:gridSpan w:val="4"/>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377" w:type="dxa"/>
            <w:gridSpan w:val="2"/>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s="宋体"/>
                <w:color w:val="000000"/>
                <w:kern w:val="0"/>
                <w:sz w:val="24"/>
              </w:rPr>
            </w:pPr>
          </w:p>
        </w:tc>
        <w:tc>
          <w:tcPr>
            <w:tcW w:w="1172" w:type="dxa"/>
            <w:gridSpan w:val="3"/>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401" w:type="dxa"/>
            <w:gridSpan w:val="4"/>
            <w:tcBorders>
              <w:top w:val="nil"/>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p>
        </w:tc>
        <w:tc>
          <w:tcPr>
            <w:tcW w:w="1528" w:type="dxa"/>
            <w:gridSpan w:val="5"/>
            <w:vMerge/>
            <w:tcBorders>
              <w:top w:val="nil"/>
              <w:left w:val="nil"/>
              <w:bottom w:val="single" w:sz="4" w:space="0" w:color="auto"/>
              <w:right w:val="single" w:sz="4" w:space="0" w:color="auto"/>
            </w:tcBorders>
            <w:vAlign w:val="center"/>
          </w:tcPr>
          <w:p w:rsidR="00126C25" w:rsidRDefault="00126C25" w:rsidP="007212C4">
            <w:pPr>
              <w:widowControl/>
              <w:jc w:val="left"/>
              <w:rPr>
                <w:rFonts w:ascii="宋体" w:hAnsi="宋体"/>
                <w:color w:val="000000"/>
                <w:kern w:val="0"/>
                <w:sz w:val="24"/>
              </w:rPr>
            </w:pPr>
          </w:p>
        </w:tc>
        <w:tc>
          <w:tcPr>
            <w:tcW w:w="882" w:type="dxa"/>
            <w:gridSpan w:val="2"/>
            <w:vMerge/>
            <w:tcBorders>
              <w:top w:val="nil"/>
              <w:left w:val="nil"/>
              <w:bottom w:val="single" w:sz="4" w:space="0" w:color="auto"/>
              <w:right w:val="single" w:sz="4" w:space="0" w:color="auto"/>
            </w:tcBorders>
            <w:vAlign w:val="center"/>
          </w:tcPr>
          <w:p w:rsidR="00126C25" w:rsidRDefault="00126C25" w:rsidP="007212C4">
            <w:pPr>
              <w:widowControl/>
              <w:jc w:val="left"/>
              <w:rPr>
                <w:rFonts w:ascii="宋体" w:hAnsi="宋体"/>
                <w:color w:val="000000"/>
                <w:kern w:val="0"/>
                <w:sz w:val="24"/>
              </w:rPr>
            </w:pPr>
          </w:p>
        </w:tc>
      </w:tr>
      <w:tr w:rsidR="00126C25" w:rsidTr="007212C4">
        <w:trPr>
          <w:trHeight w:val="465"/>
        </w:trPr>
        <w:tc>
          <w:tcPr>
            <w:tcW w:w="1550" w:type="dxa"/>
            <w:gridSpan w:val="3"/>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s="宋体"/>
                <w:color w:val="000000"/>
                <w:kern w:val="0"/>
                <w:sz w:val="24"/>
              </w:rPr>
            </w:pPr>
            <w:r>
              <w:rPr>
                <w:rFonts w:ascii="宋体" w:hAnsi="宋体" w:cs="宋体" w:hint="eastAsia"/>
                <w:color w:val="000000"/>
                <w:kern w:val="0"/>
                <w:sz w:val="24"/>
              </w:rPr>
              <w:t>培训地点</w:t>
            </w:r>
          </w:p>
        </w:tc>
        <w:tc>
          <w:tcPr>
            <w:tcW w:w="5400" w:type="dxa"/>
            <w:gridSpan w:val="13"/>
            <w:tcBorders>
              <w:top w:val="nil"/>
              <w:left w:val="nil"/>
              <w:bottom w:val="single" w:sz="4" w:space="0" w:color="auto"/>
              <w:right w:val="single" w:sz="4" w:space="0" w:color="auto"/>
            </w:tcBorders>
            <w:noWrap/>
            <w:vAlign w:val="center"/>
          </w:tcPr>
          <w:p w:rsidR="00126C25" w:rsidRDefault="00126C25" w:rsidP="007212C4">
            <w:pPr>
              <w:widowControl/>
              <w:jc w:val="right"/>
              <w:rPr>
                <w:rFonts w:ascii="楷体" w:eastAsia="楷体" w:hAnsi="楷体"/>
                <w:color w:val="000000"/>
                <w:kern w:val="0"/>
              </w:rPr>
            </w:pPr>
          </w:p>
          <w:p w:rsidR="00126C25" w:rsidRDefault="00126C25" w:rsidP="007212C4">
            <w:pPr>
              <w:widowControl/>
              <w:jc w:val="right"/>
              <w:rPr>
                <w:rFonts w:ascii="楷体" w:eastAsia="楷体" w:hAnsi="楷体"/>
                <w:color w:val="000000"/>
                <w:kern w:val="0"/>
                <w:sz w:val="24"/>
              </w:rPr>
            </w:pPr>
            <w:r>
              <w:rPr>
                <w:rFonts w:ascii="楷体" w:eastAsia="楷体" w:hAnsi="楷体" w:hint="eastAsia"/>
                <w:color w:val="000000"/>
                <w:kern w:val="0"/>
              </w:rPr>
              <w:t>（注明详细地址）</w:t>
            </w:r>
          </w:p>
        </w:tc>
        <w:tc>
          <w:tcPr>
            <w:tcW w:w="1528" w:type="dxa"/>
            <w:gridSpan w:val="5"/>
            <w:tcBorders>
              <w:top w:val="nil"/>
              <w:left w:val="nil"/>
              <w:bottom w:val="single" w:sz="4" w:space="0" w:color="auto"/>
              <w:right w:val="single" w:sz="4" w:space="0" w:color="auto"/>
            </w:tcBorders>
            <w:vAlign w:val="center"/>
          </w:tcPr>
          <w:p w:rsidR="00126C25" w:rsidRDefault="00126C25" w:rsidP="007212C4">
            <w:pPr>
              <w:jc w:val="center"/>
              <w:rPr>
                <w:rFonts w:ascii="宋体" w:hAnsi="宋体"/>
                <w:color w:val="000000"/>
                <w:kern w:val="0"/>
                <w:sz w:val="24"/>
              </w:rPr>
            </w:pPr>
            <w:r>
              <w:rPr>
                <w:rFonts w:ascii="宋体" w:hAnsi="宋体" w:hint="eastAsia"/>
                <w:color w:val="000000"/>
                <w:kern w:val="0"/>
                <w:sz w:val="24"/>
              </w:rPr>
              <w:t>人均收费标准（元/天）</w:t>
            </w:r>
          </w:p>
        </w:tc>
        <w:tc>
          <w:tcPr>
            <w:tcW w:w="882" w:type="dxa"/>
            <w:gridSpan w:val="2"/>
            <w:tcBorders>
              <w:top w:val="nil"/>
              <w:left w:val="nil"/>
              <w:bottom w:val="single" w:sz="4" w:space="0" w:color="auto"/>
              <w:right w:val="single" w:sz="4" w:space="0" w:color="auto"/>
            </w:tcBorders>
            <w:vAlign w:val="center"/>
          </w:tcPr>
          <w:p w:rsidR="00126C25" w:rsidRDefault="00126C25" w:rsidP="007212C4">
            <w:pPr>
              <w:ind w:right="240"/>
              <w:jc w:val="right"/>
              <w:rPr>
                <w:rFonts w:ascii="宋体" w:hAnsi="宋体"/>
                <w:color w:val="000000"/>
                <w:kern w:val="0"/>
                <w:sz w:val="24"/>
              </w:rPr>
            </w:pPr>
            <w:r>
              <w:rPr>
                <w:rFonts w:ascii="宋体" w:hAnsi="宋体" w:hint="eastAsia"/>
                <w:color w:val="000000"/>
                <w:kern w:val="0"/>
                <w:sz w:val="24"/>
              </w:rPr>
              <w:t>元/天</w:t>
            </w:r>
          </w:p>
        </w:tc>
      </w:tr>
      <w:tr w:rsidR="00126C25" w:rsidTr="007212C4">
        <w:trPr>
          <w:trHeight w:val="465"/>
        </w:trPr>
        <w:tc>
          <w:tcPr>
            <w:tcW w:w="1550" w:type="dxa"/>
            <w:gridSpan w:val="3"/>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s="宋体"/>
                <w:color w:val="000000"/>
                <w:kern w:val="0"/>
                <w:sz w:val="24"/>
              </w:rPr>
            </w:pPr>
            <w:r>
              <w:rPr>
                <w:rFonts w:ascii="宋体" w:hAnsi="宋体" w:cs="宋体" w:hint="eastAsia"/>
                <w:color w:val="000000"/>
                <w:kern w:val="0"/>
                <w:sz w:val="24"/>
              </w:rPr>
              <w:t>项目简介</w:t>
            </w:r>
          </w:p>
        </w:tc>
        <w:tc>
          <w:tcPr>
            <w:tcW w:w="7810" w:type="dxa"/>
            <w:gridSpan w:val="20"/>
            <w:tcBorders>
              <w:top w:val="nil"/>
              <w:left w:val="nil"/>
              <w:bottom w:val="single" w:sz="4" w:space="0" w:color="auto"/>
              <w:right w:val="single" w:sz="4" w:space="0" w:color="auto"/>
            </w:tcBorders>
            <w:noWrap/>
            <w:vAlign w:val="center"/>
          </w:tcPr>
          <w:p w:rsidR="00126C25" w:rsidRDefault="00126C25" w:rsidP="007212C4">
            <w:pPr>
              <w:spacing w:line="276" w:lineRule="auto"/>
              <w:jc w:val="left"/>
              <w:rPr>
                <w:rFonts w:ascii="宋体" w:hAnsi="宋体"/>
                <w:color w:val="000000"/>
                <w:kern w:val="0"/>
                <w:szCs w:val="21"/>
              </w:rPr>
            </w:pPr>
            <w:r>
              <w:rPr>
                <w:rFonts w:ascii="宋体" w:hAnsi="宋体" w:hint="eastAsia"/>
                <w:color w:val="000000"/>
                <w:kern w:val="0"/>
                <w:szCs w:val="21"/>
              </w:rPr>
              <w:t xml:space="preserve"> 1.培训目标人群;2.拟解决的核心问题;3.解决问题的途径;4.培训预期效果：</w:t>
            </w:r>
          </w:p>
          <w:p w:rsidR="00126C25" w:rsidRDefault="00126C25" w:rsidP="007212C4">
            <w:pPr>
              <w:spacing w:line="276" w:lineRule="auto"/>
              <w:jc w:val="left"/>
              <w:rPr>
                <w:rFonts w:ascii="宋体" w:hAnsi="宋体"/>
                <w:color w:val="000000"/>
                <w:kern w:val="0"/>
                <w:szCs w:val="21"/>
              </w:rPr>
            </w:pPr>
          </w:p>
          <w:p w:rsidR="00126C25" w:rsidRDefault="00126C25" w:rsidP="007212C4">
            <w:pPr>
              <w:spacing w:line="276" w:lineRule="auto"/>
              <w:jc w:val="left"/>
              <w:rPr>
                <w:rFonts w:ascii="宋体" w:hAnsi="宋体"/>
                <w:color w:val="000000"/>
                <w:kern w:val="0"/>
                <w:szCs w:val="21"/>
              </w:rPr>
            </w:pPr>
          </w:p>
          <w:p w:rsidR="00126C25" w:rsidRDefault="00126C25" w:rsidP="007212C4">
            <w:pPr>
              <w:spacing w:line="276" w:lineRule="auto"/>
              <w:jc w:val="left"/>
              <w:rPr>
                <w:rFonts w:ascii="宋体" w:hAnsi="宋体"/>
                <w:color w:val="000000"/>
                <w:kern w:val="0"/>
                <w:szCs w:val="21"/>
              </w:rPr>
            </w:pPr>
          </w:p>
        </w:tc>
      </w:tr>
      <w:tr w:rsidR="00126C25" w:rsidTr="007212C4">
        <w:trPr>
          <w:trHeight w:val="465"/>
        </w:trPr>
        <w:tc>
          <w:tcPr>
            <w:tcW w:w="9360" w:type="dxa"/>
            <w:gridSpan w:val="23"/>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b/>
                <w:color w:val="000000"/>
                <w:kern w:val="0"/>
                <w:sz w:val="24"/>
              </w:rPr>
            </w:pPr>
            <w:r>
              <w:rPr>
                <w:rFonts w:ascii="宋体" w:hAnsi="宋体" w:hint="eastAsia"/>
                <w:b/>
                <w:color w:val="000000"/>
                <w:kern w:val="0"/>
                <w:sz w:val="24"/>
              </w:rPr>
              <w:t>项目负责人简介</w:t>
            </w:r>
          </w:p>
          <w:p w:rsidR="00126C25" w:rsidRDefault="00126C25" w:rsidP="007212C4">
            <w:pPr>
              <w:widowControl/>
              <w:jc w:val="center"/>
              <w:rPr>
                <w:rFonts w:ascii="宋体" w:hAnsi="宋体"/>
                <w:color w:val="000000"/>
                <w:kern w:val="0"/>
                <w:sz w:val="24"/>
              </w:rPr>
            </w:pPr>
            <w:r>
              <w:rPr>
                <w:rFonts w:ascii="宋体" w:hAnsi="宋体" w:hint="eastAsia"/>
                <w:b/>
                <w:kern w:val="0"/>
                <w:sz w:val="24"/>
              </w:rPr>
              <w:t>（</w:t>
            </w:r>
            <w:proofErr w:type="gramStart"/>
            <w:r>
              <w:rPr>
                <w:rFonts w:ascii="宋体" w:hAnsi="宋体" w:hint="eastAsia"/>
                <w:b/>
                <w:kern w:val="0"/>
                <w:sz w:val="24"/>
              </w:rPr>
              <w:t>根据浙教办</w:t>
            </w:r>
            <w:proofErr w:type="gramEnd"/>
            <w:r>
              <w:rPr>
                <w:rFonts w:ascii="宋体" w:hAnsi="宋体" w:hint="eastAsia"/>
                <w:b/>
                <w:kern w:val="0"/>
                <w:sz w:val="24"/>
              </w:rPr>
              <w:t>函〔2019〕204号文件，项目负责人应为本单位正式员工）</w:t>
            </w:r>
          </w:p>
        </w:tc>
      </w:tr>
      <w:tr w:rsidR="00126C25" w:rsidTr="007212C4">
        <w:trPr>
          <w:trHeight w:val="465"/>
        </w:trPr>
        <w:tc>
          <w:tcPr>
            <w:tcW w:w="750" w:type="dxa"/>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cs="宋体" w:hint="eastAsia"/>
                <w:color w:val="000000"/>
                <w:kern w:val="0"/>
                <w:sz w:val="24"/>
              </w:rPr>
              <w:t>姓名</w:t>
            </w:r>
          </w:p>
        </w:tc>
        <w:tc>
          <w:tcPr>
            <w:tcW w:w="956" w:type="dxa"/>
            <w:gridSpan w:val="3"/>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262" w:type="dxa"/>
            <w:gridSpan w:val="2"/>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cs="宋体" w:hint="eastAsia"/>
                <w:color w:val="000000"/>
                <w:kern w:val="0"/>
                <w:sz w:val="24"/>
              </w:rPr>
              <w:t>工作单位</w:t>
            </w:r>
          </w:p>
        </w:tc>
        <w:tc>
          <w:tcPr>
            <w:tcW w:w="2846" w:type="dxa"/>
            <w:gridSpan w:val="8"/>
            <w:tcBorders>
              <w:top w:val="nil"/>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rPr>
            </w:pPr>
          </w:p>
        </w:tc>
        <w:tc>
          <w:tcPr>
            <w:tcW w:w="1246" w:type="dxa"/>
            <w:gridSpan w:val="3"/>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手机号码</w:t>
            </w:r>
          </w:p>
        </w:tc>
        <w:tc>
          <w:tcPr>
            <w:tcW w:w="2300" w:type="dxa"/>
            <w:gridSpan w:val="6"/>
            <w:tcBorders>
              <w:top w:val="nil"/>
              <w:left w:val="nil"/>
              <w:bottom w:val="single" w:sz="4" w:space="0" w:color="auto"/>
              <w:right w:val="single" w:sz="4" w:space="0" w:color="auto"/>
            </w:tcBorders>
            <w:noWrap/>
            <w:vAlign w:val="center"/>
          </w:tcPr>
          <w:p w:rsidR="00126C25" w:rsidRDefault="00126C25" w:rsidP="007212C4">
            <w:pPr>
              <w:widowControl/>
              <w:rPr>
                <w:rFonts w:ascii="宋体" w:hAnsi="宋体"/>
                <w:color w:val="000000"/>
                <w:kern w:val="0"/>
              </w:rPr>
            </w:pPr>
          </w:p>
        </w:tc>
      </w:tr>
      <w:tr w:rsidR="00126C25" w:rsidTr="007212C4">
        <w:trPr>
          <w:trHeight w:val="500"/>
        </w:trPr>
        <w:tc>
          <w:tcPr>
            <w:tcW w:w="750" w:type="dxa"/>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s="宋体"/>
                <w:color w:val="000000"/>
                <w:kern w:val="0"/>
                <w:sz w:val="24"/>
              </w:rPr>
            </w:pPr>
            <w:r>
              <w:rPr>
                <w:rFonts w:ascii="宋体" w:hAnsi="宋体" w:cs="宋体" w:hint="eastAsia"/>
                <w:color w:val="000000"/>
                <w:kern w:val="0"/>
                <w:sz w:val="24"/>
              </w:rPr>
              <w:t>学历</w:t>
            </w:r>
          </w:p>
        </w:tc>
        <w:tc>
          <w:tcPr>
            <w:tcW w:w="956" w:type="dxa"/>
            <w:gridSpan w:val="3"/>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s="宋体"/>
                <w:color w:val="000000"/>
                <w:kern w:val="0"/>
                <w:sz w:val="24"/>
              </w:rPr>
            </w:pPr>
          </w:p>
        </w:tc>
        <w:tc>
          <w:tcPr>
            <w:tcW w:w="1244" w:type="dxa"/>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cs="宋体" w:hint="eastAsia"/>
                <w:color w:val="000000"/>
                <w:kern w:val="0"/>
                <w:sz w:val="24"/>
              </w:rPr>
              <w:t>专业特长</w:t>
            </w:r>
          </w:p>
        </w:tc>
        <w:tc>
          <w:tcPr>
            <w:tcW w:w="4110" w:type="dxa"/>
            <w:gridSpan w:val="12"/>
            <w:tcBorders>
              <w:top w:val="nil"/>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rPr>
            </w:pPr>
          </w:p>
        </w:tc>
        <w:tc>
          <w:tcPr>
            <w:tcW w:w="881" w:type="dxa"/>
            <w:gridSpan w:val="2"/>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s="宋体"/>
                <w:color w:val="000000"/>
                <w:kern w:val="0"/>
                <w:sz w:val="24"/>
              </w:rPr>
            </w:pPr>
            <w:r>
              <w:rPr>
                <w:rFonts w:ascii="宋体" w:hAnsi="宋体" w:cs="宋体" w:hint="eastAsia"/>
                <w:color w:val="000000"/>
                <w:kern w:val="0"/>
                <w:sz w:val="24"/>
              </w:rPr>
              <w:t>职称</w:t>
            </w:r>
          </w:p>
        </w:tc>
        <w:tc>
          <w:tcPr>
            <w:tcW w:w="1419" w:type="dxa"/>
            <w:gridSpan w:val="4"/>
            <w:tcBorders>
              <w:top w:val="nil"/>
              <w:left w:val="nil"/>
              <w:bottom w:val="single" w:sz="4" w:space="0" w:color="auto"/>
              <w:right w:val="single" w:sz="4" w:space="0" w:color="auto"/>
            </w:tcBorders>
            <w:noWrap/>
            <w:vAlign w:val="center"/>
          </w:tcPr>
          <w:p w:rsidR="00126C25" w:rsidRDefault="00126C25" w:rsidP="007212C4">
            <w:pPr>
              <w:widowControl/>
              <w:rPr>
                <w:rFonts w:ascii="宋体" w:hAnsi="宋体"/>
                <w:color w:val="000000"/>
                <w:kern w:val="0"/>
              </w:rPr>
            </w:pPr>
          </w:p>
        </w:tc>
      </w:tr>
      <w:tr w:rsidR="00126C25" w:rsidTr="007212C4">
        <w:trPr>
          <w:trHeight w:val="500"/>
        </w:trPr>
        <w:tc>
          <w:tcPr>
            <w:tcW w:w="1706" w:type="dxa"/>
            <w:gridSpan w:val="4"/>
            <w:tcBorders>
              <w:top w:val="nil"/>
              <w:left w:val="single" w:sz="4" w:space="0" w:color="auto"/>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r>
              <w:rPr>
                <w:rFonts w:ascii="宋体" w:hAnsi="宋体" w:cs="宋体" w:hint="eastAsia"/>
                <w:color w:val="000000"/>
                <w:kern w:val="0"/>
                <w:sz w:val="24"/>
              </w:rPr>
              <w:t>专职班主任</w:t>
            </w:r>
          </w:p>
        </w:tc>
        <w:tc>
          <w:tcPr>
            <w:tcW w:w="1244" w:type="dxa"/>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olor w:val="000000"/>
                <w:kern w:val="0"/>
                <w:sz w:val="24"/>
              </w:rPr>
            </w:pPr>
          </w:p>
        </w:tc>
        <w:tc>
          <w:tcPr>
            <w:tcW w:w="1301" w:type="dxa"/>
            <w:gridSpan w:val="3"/>
            <w:tcBorders>
              <w:top w:val="nil"/>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r>
              <w:rPr>
                <w:rFonts w:ascii="宋体" w:hAnsi="宋体" w:cs="宋体" w:hint="eastAsia"/>
                <w:color w:val="000000"/>
                <w:kern w:val="0"/>
                <w:sz w:val="24"/>
              </w:rPr>
              <w:t>手机号码</w:t>
            </w:r>
          </w:p>
        </w:tc>
        <w:tc>
          <w:tcPr>
            <w:tcW w:w="1563" w:type="dxa"/>
            <w:gridSpan w:val="6"/>
            <w:tcBorders>
              <w:top w:val="nil"/>
              <w:left w:val="nil"/>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rPr>
            </w:pPr>
          </w:p>
        </w:tc>
        <w:tc>
          <w:tcPr>
            <w:tcW w:w="1246" w:type="dxa"/>
            <w:gridSpan w:val="3"/>
            <w:tcBorders>
              <w:top w:val="nil"/>
              <w:left w:val="nil"/>
              <w:bottom w:val="single" w:sz="4" w:space="0" w:color="auto"/>
              <w:right w:val="single" w:sz="4" w:space="0" w:color="auto"/>
            </w:tcBorders>
            <w:noWrap/>
            <w:vAlign w:val="center"/>
          </w:tcPr>
          <w:p w:rsidR="00126C25" w:rsidRDefault="00126C25" w:rsidP="007212C4">
            <w:pPr>
              <w:widowControl/>
              <w:jc w:val="center"/>
              <w:rPr>
                <w:rFonts w:ascii="宋体" w:hAnsi="宋体" w:cs="宋体"/>
                <w:color w:val="000000"/>
                <w:kern w:val="0"/>
                <w:sz w:val="24"/>
              </w:rPr>
            </w:pPr>
            <w:r>
              <w:rPr>
                <w:rFonts w:ascii="宋体" w:hAnsi="宋体" w:hint="eastAsia"/>
                <w:color w:val="000000"/>
                <w:kern w:val="0"/>
                <w:sz w:val="24"/>
              </w:rPr>
              <w:t>电子邮箱</w:t>
            </w:r>
          </w:p>
        </w:tc>
        <w:tc>
          <w:tcPr>
            <w:tcW w:w="2300" w:type="dxa"/>
            <w:gridSpan w:val="6"/>
            <w:tcBorders>
              <w:top w:val="nil"/>
              <w:left w:val="nil"/>
              <w:bottom w:val="single" w:sz="4" w:space="0" w:color="auto"/>
              <w:right w:val="single" w:sz="4" w:space="0" w:color="auto"/>
            </w:tcBorders>
            <w:noWrap/>
            <w:vAlign w:val="center"/>
          </w:tcPr>
          <w:p w:rsidR="00126C25" w:rsidRDefault="00126C25" w:rsidP="007212C4">
            <w:pPr>
              <w:widowControl/>
              <w:rPr>
                <w:rFonts w:ascii="宋体" w:hAnsi="宋体"/>
                <w:color w:val="000000"/>
                <w:kern w:val="0"/>
              </w:rPr>
            </w:pPr>
          </w:p>
        </w:tc>
      </w:tr>
      <w:tr w:rsidR="00126C25" w:rsidTr="007212C4">
        <w:trPr>
          <w:trHeight w:val="465"/>
        </w:trPr>
        <w:tc>
          <w:tcPr>
            <w:tcW w:w="851" w:type="dxa"/>
            <w:gridSpan w:val="2"/>
            <w:vMerge w:val="restart"/>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widowControl/>
              <w:rPr>
                <w:rFonts w:ascii="宋体" w:hAnsi="宋体"/>
                <w:color w:val="000000"/>
                <w:kern w:val="0"/>
                <w:szCs w:val="21"/>
              </w:rPr>
            </w:pPr>
            <w:r>
              <w:rPr>
                <w:rFonts w:ascii="宋体" w:hAnsi="宋体" w:cs="宋体" w:hint="eastAsia"/>
                <w:color w:val="000000"/>
                <w:kern w:val="0"/>
                <w:szCs w:val="21"/>
              </w:rPr>
              <w:t>负责人近三年主持的培训项目</w:t>
            </w:r>
          </w:p>
        </w:tc>
        <w:tc>
          <w:tcPr>
            <w:tcW w:w="4243" w:type="dxa"/>
            <w:gridSpan w:val="9"/>
            <w:tcBorders>
              <w:top w:val="single" w:sz="4" w:space="0" w:color="auto"/>
              <w:left w:val="single" w:sz="4" w:space="0" w:color="auto"/>
              <w:bottom w:val="single" w:sz="4" w:space="0" w:color="auto"/>
              <w:right w:val="single" w:sz="4" w:space="0" w:color="auto"/>
            </w:tcBorders>
            <w:vAlign w:val="center"/>
          </w:tcPr>
          <w:p w:rsidR="00126C25" w:rsidRDefault="00126C25" w:rsidP="007212C4">
            <w:pPr>
              <w:jc w:val="center"/>
              <w:rPr>
                <w:rFonts w:ascii="宋体" w:hAnsi="宋体"/>
                <w:color w:val="000000"/>
                <w:kern w:val="0"/>
                <w:sz w:val="24"/>
              </w:rPr>
            </w:pPr>
            <w:r>
              <w:rPr>
                <w:rFonts w:ascii="宋体" w:hAnsi="宋体" w:hint="eastAsia"/>
                <w:color w:val="000000"/>
                <w:kern w:val="0"/>
                <w:sz w:val="24"/>
              </w:rPr>
              <w:t>项目名称</w:t>
            </w:r>
          </w:p>
        </w:tc>
        <w:tc>
          <w:tcPr>
            <w:tcW w:w="1148" w:type="dxa"/>
            <w:gridSpan w:val="4"/>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年份</w:t>
            </w:r>
          </w:p>
        </w:tc>
        <w:tc>
          <w:tcPr>
            <w:tcW w:w="818" w:type="dxa"/>
            <w:gridSpan w:val="2"/>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人数</w:t>
            </w: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面向地区</w:t>
            </w:r>
          </w:p>
        </w:tc>
        <w:tc>
          <w:tcPr>
            <w:tcW w:w="852" w:type="dxa"/>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 w:val="24"/>
              </w:rPr>
            </w:pPr>
            <w:r>
              <w:rPr>
                <w:rFonts w:ascii="宋体" w:hAnsi="宋体" w:hint="eastAsia"/>
                <w:color w:val="000000"/>
                <w:kern w:val="0"/>
                <w:sz w:val="24"/>
              </w:rPr>
              <w:t>学分</w:t>
            </w:r>
          </w:p>
        </w:tc>
      </w:tr>
      <w:tr w:rsidR="00126C25" w:rsidTr="007212C4">
        <w:trPr>
          <w:trHeight w:val="465"/>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left"/>
              <w:rPr>
                <w:rFonts w:ascii="宋体" w:hAnsi="宋体"/>
                <w:color w:val="000000"/>
                <w:kern w:val="0"/>
                <w:sz w:val="24"/>
              </w:rPr>
            </w:pPr>
          </w:p>
        </w:tc>
        <w:tc>
          <w:tcPr>
            <w:tcW w:w="4243" w:type="dxa"/>
            <w:gridSpan w:val="9"/>
            <w:tcBorders>
              <w:top w:val="single" w:sz="4" w:space="0" w:color="auto"/>
              <w:left w:val="single" w:sz="4" w:space="0" w:color="auto"/>
              <w:bottom w:val="single" w:sz="4" w:space="0" w:color="auto"/>
              <w:right w:val="single" w:sz="4" w:space="0" w:color="auto"/>
            </w:tcBorders>
            <w:vAlign w:val="center"/>
          </w:tcPr>
          <w:p w:rsidR="00126C25" w:rsidRDefault="00126C25" w:rsidP="007212C4">
            <w:pPr>
              <w:jc w:val="center"/>
              <w:rPr>
                <w:rFonts w:ascii="宋体" w:hAnsi="宋体"/>
                <w:color w:val="000000"/>
                <w:kern w:val="0"/>
                <w:szCs w:val="21"/>
              </w:rPr>
            </w:pPr>
          </w:p>
        </w:tc>
        <w:tc>
          <w:tcPr>
            <w:tcW w:w="1148" w:type="dxa"/>
            <w:gridSpan w:val="4"/>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818" w:type="dxa"/>
            <w:gridSpan w:val="2"/>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r>
      <w:tr w:rsidR="00126C25" w:rsidTr="007212C4">
        <w:trPr>
          <w:trHeight w:val="465"/>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left"/>
              <w:rPr>
                <w:rFonts w:ascii="宋体" w:hAnsi="宋体"/>
                <w:color w:val="000000"/>
                <w:kern w:val="0"/>
                <w:sz w:val="24"/>
              </w:rPr>
            </w:pPr>
          </w:p>
        </w:tc>
        <w:tc>
          <w:tcPr>
            <w:tcW w:w="4243" w:type="dxa"/>
            <w:gridSpan w:val="9"/>
            <w:tcBorders>
              <w:top w:val="single" w:sz="4" w:space="0" w:color="auto"/>
              <w:left w:val="single" w:sz="4" w:space="0" w:color="auto"/>
              <w:bottom w:val="single" w:sz="4" w:space="0" w:color="auto"/>
              <w:right w:val="single" w:sz="4" w:space="0" w:color="auto"/>
            </w:tcBorders>
            <w:vAlign w:val="center"/>
          </w:tcPr>
          <w:p w:rsidR="00126C25" w:rsidRDefault="00126C25" w:rsidP="007212C4">
            <w:pPr>
              <w:jc w:val="center"/>
              <w:rPr>
                <w:rFonts w:ascii="宋体" w:hAnsi="宋体"/>
                <w:color w:val="000000"/>
                <w:kern w:val="0"/>
                <w:szCs w:val="21"/>
              </w:rPr>
            </w:pPr>
          </w:p>
        </w:tc>
        <w:tc>
          <w:tcPr>
            <w:tcW w:w="1148" w:type="dxa"/>
            <w:gridSpan w:val="4"/>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818" w:type="dxa"/>
            <w:gridSpan w:val="2"/>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r>
      <w:tr w:rsidR="00126C25" w:rsidTr="007212C4">
        <w:trPr>
          <w:trHeight w:val="465"/>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left"/>
              <w:rPr>
                <w:rFonts w:ascii="宋体" w:hAnsi="宋体"/>
                <w:color w:val="000000"/>
                <w:kern w:val="0"/>
                <w:sz w:val="24"/>
              </w:rPr>
            </w:pPr>
          </w:p>
        </w:tc>
        <w:tc>
          <w:tcPr>
            <w:tcW w:w="4243" w:type="dxa"/>
            <w:gridSpan w:val="9"/>
            <w:tcBorders>
              <w:top w:val="single" w:sz="4" w:space="0" w:color="auto"/>
              <w:left w:val="single" w:sz="4" w:space="0" w:color="auto"/>
              <w:bottom w:val="single" w:sz="4" w:space="0" w:color="auto"/>
              <w:right w:val="single" w:sz="4" w:space="0" w:color="auto"/>
            </w:tcBorders>
            <w:vAlign w:val="center"/>
          </w:tcPr>
          <w:p w:rsidR="00126C25" w:rsidRDefault="00126C25" w:rsidP="007212C4">
            <w:pPr>
              <w:jc w:val="center"/>
              <w:rPr>
                <w:rFonts w:ascii="宋体" w:hAnsi="宋体"/>
                <w:color w:val="000000"/>
                <w:kern w:val="0"/>
                <w:szCs w:val="21"/>
              </w:rPr>
            </w:pPr>
          </w:p>
        </w:tc>
        <w:tc>
          <w:tcPr>
            <w:tcW w:w="1148" w:type="dxa"/>
            <w:gridSpan w:val="4"/>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818" w:type="dxa"/>
            <w:gridSpan w:val="2"/>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r>
      <w:tr w:rsidR="00126C25" w:rsidTr="007212C4">
        <w:trPr>
          <w:trHeight w:val="465"/>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left"/>
              <w:rPr>
                <w:rFonts w:ascii="宋体" w:hAnsi="宋体"/>
                <w:color w:val="000000"/>
                <w:kern w:val="0"/>
                <w:sz w:val="24"/>
              </w:rPr>
            </w:pPr>
          </w:p>
        </w:tc>
        <w:tc>
          <w:tcPr>
            <w:tcW w:w="4243" w:type="dxa"/>
            <w:gridSpan w:val="9"/>
            <w:tcBorders>
              <w:top w:val="single" w:sz="4" w:space="0" w:color="auto"/>
              <w:left w:val="single" w:sz="4" w:space="0" w:color="auto"/>
              <w:bottom w:val="single" w:sz="4" w:space="0" w:color="auto"/>
              <w:right w:val="single" w:sz="4" w:space="0" w:color="auto"/>
            </w:tcBorders>
            <w:vAlign w:val="center"/>
          </w:tcPr>
          <w:p w:rsidR="00126C25" w:rsidRDefault="00126C25" w:rsidP="007212C4">
            <w:pPr>
              <w:jc w:val="center"/>
              <w:rPr>
                <w:rFonts w:ascii="宋体" w:hAnsi="宋体"/>
                <w:color w:val="000000"/>
                <w:kern w:val="0"/>
                <w:szCs w:val="21"/>
              </w:rPr>
            </w:pPr>
          </w:p>
        </w:tc>
        <w:tc>
          <w:tcPr>
            <w:tcW w:w="1148" w:type="dxa"/>
            <w:gridSpan w:val="4"/>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818" w:type="dxa"/>
            <w:gridSpan w:val="2"/>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r>
      <w:tr w:rsidR="00126C25" w:rsidTr="007212C4">
        <w:trPr>
          <w:trHeight w:val="465"/>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left"/>
              <w:rPr>
                <w:rFonts w:ascii="宋体" w:hAnsi="宋体"/>
                <w:color w:val="000000"/>
                <w:kern w:val="0"/>
                <w:sz w:val="24"/>
              </w:rPr>
            </w:pPr>
          </w:p>
        </w:tc>
        <w:tc>
          <w:tcPr>
            <w:tcW w:w="4243" w:type="dxa"/>
            <w:gridSpan w:val="9"/>
            <w:tcBorders>
              <w:top w:val="single" w:sz="4" w:space="0" w:color="auto"/>
              <w:left w:val="single" w:sz="4" w:space="0" w:color="auto"/>
              <w:bottom w:val="single" w:sz="4" w:space="0" w:color="auto"/>
              <w:right w:val="single" w:sz="4" w:space="0" w:color="auto"/>
            </w:tcBorders>
            <w:vAlign w:val="center"/>
          </w:tcPr>
          <w:p w:rsidR="00126C25" w:rsidRDefault="00126C25" w:rsidP="007212C4">
            <w:pPr>
              <w:jc w:val="center"/>
              <w:rPr>
                <w:rFonts w:ascii="宋体" w:hAnsi="宋体"/>
                <w:color w:val="000000"/>
                <w:kern w:val="0"/>
                <w:szCs w:val="21"/>
              </w:rPr>
            </w:pPr>
          </w:p>
        </w:tc>
        <w:tc>
          <w:tcPr>
            <w:tcW w:w="1148" w:type="dxa"/>
            <w:gridSpan w:val="4"/>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818" w:type="dxa"/>
            <w:gridSpan w:val="2"/>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1448" w:type="dxa"/>
            <w:gridSpan w:val="5"/>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c>
          <w:tcPr>
            <w:tcW w:w="852" w:type="dxa"/>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olor w:val="000000"/>
                <w:kern w:val="0"/>
                <w:szCs w:val="21"/>
              </w:rPr>
            </w:pPr>
          </w:p>
        </w:tc>
      </w:tr>
    </w:tbl>
    <w:p w:rsidR="00126C25" w:rsidRDefault="00126C25" w:rsidP="00126C25">
      <w:pPr>
        <w:ind w:rightChars="-159" w:right="-334"/>
        <w:jc w:val="center"/>
        <w:rPr>
          <w:rFonts w:ascii="方正小标宋简体" w:eastAsia="方正小标宋简体" w:hAnsi="宋体"/>
          <w:color w:val="000000"/>
          <w:sz w:val="30"/>
          <w:szCs w:val="30"/>
        </w:rPr>
      </w:pPr>
      <w:r>
        <w:rPr>
          <w:rFonts w:ascii="方正小标宋简体" w:eastAsia="方正小标宋简体" w:hAnsi="宋体" w:hint="eastAsia"/>
          <w:color w:val="000000"/>
          <w:sz w:val="30"/>
          <w:szCs w:val="30"/>
        </w:rPr>
        <w:t>二、培训方案</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72"/>
        <w:gridCol w:w="2222"/>
        <w:gridCol w:w="709"/>
        <w:gridCol w:w="144"/>
        <w:gridCol w:w="931"/>
        <w:gridCol w:w="772"/>
        <w:gridCol w:w="524"/>
        <w:gridCol w:w="889"/>
        <w:gridCol w:w="1843"/>
      </w:tblGrid>
      <w:tr w:rsidR="00126C25" w:rsidTr="007212C4">
        <w:trPr>
          <w:trHeight w:val="459"/>
        </w:trPr>
        <w:tc>
          <w:tcPr>
            <w:tcW w:w="9356" w:type="dxa"/>
            <w:gridSpan w:val="10"/>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widowControl/>
              <w:jc w:val="left"/>
              <w:rPr>
                <w:rFonts w:ascii="宋体" w:hAnsi="宋体" w:cs="宋体"/>
                <w:b/>
                <w:color w:val="000000"/>
                <w:kern w:val="0"/>
                <w:sz w:val="24"/>
              </w:rPr>
            </w:pPr>
            <w:r>
              <w:rPr>
                <w:rFonts w:ascii="宋体" w:hAnsi="宋体" w:cs="宋体" w:hint="eastAsia"/>
                <w:b/>
                <w:color w:val="000000"/>
                <w:kern w:val="0"/>
                <w:sz w:val="24"/>
              </w:rPr>
              <w:t>（一）需求分析</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240" w:lineRule="exact"/>
              <w:ind w:firstLineChars="220" w:firstLine="462"/>
              <w:rPr>
                <w:rFonts w:ascii="宋体" w:hAnsi="宋体" w:cs="宋体"/>
                <w:b/>
                <w:color w:val="000000"/>
                <w:kern w:val="0"/>
                <w:sz w:val="24"/>
              </w:rPr>
            </w:pPr>
            <w:r>
              <w:rPr>
                <w:rFonts w:ascii="楷体" w:eastAsia="楷体" w:hAnsi="楷体" w:cs="宋体" w:hint="eastAsia"/>
                <w:color w:val="000000"/>
                <w:kern w:val="0"/>
                <w:szCs w:val="21"/>
              </w:rPr>
              <w:t xml:space="preserve">    根据培训目标人群在某个培训层级</w:t>
            </w:r>
            <w:proofErr w:type="gramStart"/>
            <w:r>
              <w:rPr>
                <w:rFonts w:ascii="楷体" w:eastAsia="楷体" w:hAnsi="楷体" w:cs="宋体" w:hint="eastAsia"/>
                <w:color w:val="000000"/>
                <w:kern w:val="0"/>
                <w:szCs w:val="21"/>
              </w:rPr>
              <w:t>及领域</w:t>
            </w:r>
            <w:proofErr w:type="gramEnd"/>
            <w:r>
              <w:rPr>
                <w:rFonts w:ascii="楷体" w:eastAsia="楷体" w:hAnsi="楷体" w:cs="宋体" w:hint="eastAsia"/>
                <w:color w:val="000000"/>
                <w:kern w:val="0"/>
                <w:szCs w:val="21"/>
              </w:rPr>
              <w:t>应达到的要求，分析本项目参训人员在专业发展中存在的问题及需求。</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jc w:val="left"/>
              <w:rPr>
                <w:rFonts w:ascii="宋体" w:hAnsi="宋体" w:cs="宋体"/>
                <w:b/>
                <w:color w:val="000000"/>
                <w:kern w:val="0"/>
                <w:szCs w:val="21"/>
              </w:rPr>
            </w:pPr>
          </w:p>
        </w:tc>
      </w:tr>
      <w:tr w:rsidR="00126C25" w:rsidTr="007212C4">
        <w:trPr>
          <w:trHeight w:val="403"/>
        </w:trPr>
        <w:tc>
          <w:tcPr>
            <w:tcW w:w="9356" w:type="dxa"/>
            <w:gridSpan w:val="10"/>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widowControl/>
              <w:jc w:val="left"/>
              <w:rPr>
                <w:rFonts w:ascii="宋体" w:hAnsi="宋体" w:cs="宋体"/>
                <w:b/>
                <w:color w:val="000000"/>
                <w:kern w:val="0"/>
                <w:sz w:val="24"/>
              </w:rPr>
            </w:pPr>
            <w:r>
              <w:rPr>
                <w:rFonts w:ascii="宋体" w:hAnsi="宋体" w:cs="宋体" w:hint="eastAsia"/>
                <w:b/>
                <w:color w:val="000000"/>
                <w:kern w:val="0"/>
                <w:sz w:val="24"/>
              </w:rPr>
              <w:t>（二）具体目标</w:t>
            </w:r>
          </w:p>
        </w:tc>
      </w:tr>
      <w:tr w:rsidR="00126C25" w:rsidTr="007212C4">
        <w:trPr>
          <w:trHeight w:val="419"/>
        </w:trPr>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ind w:firstLineChars="150" w:firstLine="315"/>
              <w:rPr>
                <w:rFonts w:ascii="宋体" w:hAnsi="宋体" w:cs="宋体"/>
                <w:b/>
                <w:color w:val="000000"/>
                <w:kern w:val="0"/>
                <w:sz w:val="24"/>
              </w:rPr>
            </w:pPr>
            <w:r>
              <w:rPr>
                <w:rFonts w:ascii="楷体" w:eastAsia="楷体" w:hAnsi="楷体" w:cs="宋体" w:hint="eastAsia"/>
                <w:color w:val="000000"/>
                <w:kern w:val="0"/>
                <w:szCs w:val="21"/>
              </w:rPr>
              <w:t>目标要具体明确、清晰可测、结果导向；表述要简明扼要、逐条列出、不宜过多。</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360" w:lineRule="auto"/>
              <w:rPr>
                <w:rFonts w:ascii="宋体" w:hAnsi="宋体" w:cs="宋体"/>
                <w:b/>
                <w:color w:val="000000"/>
                <w:kern w:val="0"/>
                <w:szCs w:val="21"/>
              </w:rPr>
            </w:pPr>
            <w:r>
              <w:rPr>
                <w:rFonts w:ascii="宋体" w:hAnsi="宋体" w:cs="宋体" w:hint="eastAsia"/>
                <w:b/>
                <w:color w:val="000000"/>
                <w:kern w:val="0"/>
                <w:szCs w:val="21"/>
              </w:rPr>
              <w:lastRenderedPageBreak/>
              <w:t>1.</w:t>
            </w:r>
          </w:p>
          <w:p w:rsidR="00126C25" w:rsidRDefault="00126C25" w:rsidP="007212C4">
            <w:pPr>
              <w:widowControl/>
              <w:spacing w:line="360" w:lineRule="auto"/>
              <w:rPr>
                <w:rFonts w:ascii="宋体" w:hAnsi="宋体" w:cs="宋体"/>
                <w:b/>
                <w:color w:val="000000"/>
                <w:kern w:val="0"/>
                <w:szCs w:val="21"/>
              </w:rPr>
            </w:pPr>
            <w:r>
              <w:rPr>
                <w:rFonts w:ascii="宋体" w:hAnsi="宋体" w:cs="宋体" w:hint="eastAsia"/>
                <w:b/>
                <w:color w:val="000000"/>
                <w:kern w:val="0"/>
                <w:szCs w:val="21"/>
              </w:rPr>
              <w:t>2.</w:t>
            </w:r>
          </w:p>
          <w:p w:rsidR="00126C25" w:rsidRDefault="00126C25" w:rsidP="007212C4">
            <w:pPr>
              <w:widowControl/>
              <w:spacing w:line="360" w:lineRule="auto"/>
              <w:rPr>
                <w:rFonts w:ascii="宋体" w:hAnsi="宋体" w:cs="宋体"/>
                <w:b/>
                <w:color w:val="000000"/>
                <w:kern w:val="0"/>
                <w:szCs w:val="21"/>
              </w:rPr>
            </w:pPr>
            <w:r>
              <w:rPr>
                <w:rFonts w:ascii="宋体" w:hAnsi="宋体" w:cs="宋体" w:hint="eastAsia"/>
                <w:b/>
                <w:color w:val="000000"/>
                <w:kern w:val="0"/>
                <w:szCs w:val="21"/>
              </w:rPr>
              <w:t>3.</w:t>
            </w:r>
          </w:p>
        </w:tc>
      </w:tr>
      <w:tr w:rsidR="00126C25" w:rsidTr="007212C4">
        <w:trPr>
          <w:trHeight w:val="417"/>
        </w:trPr>
        <w:tc>
          <w:tcPr>
            <w:tcW w:w="9356" w:type="dxa"/>
            <w:gridSpan w:val="10"/>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widowControl/>
              <w:jc w:val="left"/>
              <w:rPr>
                <w:rFonts w:ascii="宋体" w:hAnsi="宋体" w:cs="宋体"/>
                <w:b/>
                <w:color w:val="000000"/>
                <w:kern w:val="0"/>
                <w:sz w:val="24"/>
              </w:rPr>
            </w:pPr>
            <w:r>
              <w:rPr>
                <w:rFonts w:ascii="宋体" w:hAnsi="宋体" w:cs="宋体" w:hint="eastAsia"/>
                <w:b/>
                <w:color w:val="000000"/>
                <w:kern w:val="0"/>
                <w:sz w:val="24"/>
              </w:rPr>
              <w:t>（三）设计思路</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1.根据培训目标，说明本项目分设几个培训模块。</w:t>
            </w:r>
          </w:p>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2.将若干个培训模块及其培训方式用框架结构图或者流程图进行表达。</w:t>
            </w:r>
          </w:p>
          <w:p w:rsidR="00126C25" w:rsidRDefault="00126C25" w:rsidP="007212C4">
            <w:pPr>
              <w:widowControl/>
              <w:spacing w:line="240" w:lineRule="exact"/>
              <w:ind w:firstLineChars="220" w:firstLine="462"/>
              <w:rPr>
                <w:rFonts w:ascii="宋体" w:hAnsi="宋体" w:cs="宋体"/>
                <w:b/>
                <w:color w:val="000000"/>
                <w:kern w:val="0"/>
                <w:szCs w:val="21"/>
              </w:rPr>
            </w:pPr>
            <w:r>
              <w:rPr>
                <w:rFonts w:ascii="楷体" w:eastAsia="楷体" w:hAnsi="楷体" w:cs="宋体" w:hint="eastAsia"/>
                <w:color w:val="000000"/>
                <w:kern w:val="0"/>
                <w:szCs w:val="21"/>
              </w:rPr>
              <w:t>3.16学分以下项目本栏可不填写。</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360" w:lineRule="auto"/>
              <w:rPr>
                <w:rFonts w:ascii="宋体" w:hAnsi="宋体" w:cs="宋体"/>
                <w:b/>
                <w:color w:val="000000"/>
                <w:kern w:val="0"/>
                <w:szCs w:val="21"/>
              </w:rPr>
            </w:pPr>
          </w:p>
          <w:p w:rsidR="00126C25" w:rsidRDefault="00126C25" w:rsidP="007212C4">
            <w:pPr>
              <w:widowControl/>
              <w:spacing w:line="360" w:lineRule="auto"/>
              <w:rPr>
                <w:rFonts w:ascii="宋体" w:hAnsi="宋体" w:cs="宋体"/>
                <w:b/>
                <w:color w:val="000000"/>
                <w:kern w:val="0"/>
                <w:szCs w:val="21"/>
              </w:rPr>
            </w:pPr>
          </w:p>
        </w:tc>
      </w:tr>
      <w:tr w:rsidR="00126C25" w:rsidTr="007212C4">
        <w:trPr>
          <w:trHeight w:val="556"/>
        </w:trPr>
        <w:tc>
          <w:tcPr>
            <w:tcW w:w="9356" w:type="dxa"/>
            <w:gridSpan w:val="10"/>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spacing w:line="360" w:lineRule="auto"/>
              <w:jc w:val="left"/>
              <w:rPr>
                <w:rFonts w:ascii="宋体" w:hAnsi="宋体" w:cs="宋体"/>
                <w:b/>
                <w:color w:val="000000"/>
                <w:kern w:val="0"/>
                <w:sz w:val="24"/>
              </w:rPr>
            </w:pPr>
            <w:r>
              <w:rPr>
                <w:rFonts w:ascii="宋体" w:hAnsi="宋体" w:cs="宋体" w:hint="eastAsia"/>
                <w:b/>
                <w:color w:val="000000"/>
                <w:kern w:val="0"/>
                <w:sz w:val="24"/>
              </w:rPr>
              <w:t>（四）课程总表</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1.将全部基础学分分解为各项学习活动进行总体设计，不同培训层次项目的理论和实践学分比例应符合该类教师分层分类培训学分结构指南的要求。</w:t>
            </w:r>
          </w:p>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 xml:space="preserve">2.课程模块：根据培训目标分解为若干个模块；模块设计应围绕主题，模块之间应有严密的逻辑关联；模块名称应有清晰的主题表达，不能用培训形式代替。16学分及以下的项目可不设多个模块。 </w:t>
            </w:r>
          </w:p>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3.课程名称：根据不同模块的主题配置明确具体的学习内容，不得与培训形式混淆。</w:t>
            </w:r>
          </w:p>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4.培训者：填入姓名即可，不必说明职称、单位等信息；项目负责人必须承担具体课程；鼓励培训者多样化，优秀学员代表也可作为培训者。</w:t>
            </w:r>
          </w:p>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5.培训形式强调参与性和实践性。其中实践类课程是指以培养学员实践意识、行动习惯和操作能力为旨归的课程。</w:t>
            </w:r>
          </w:p>
          <w:p w:rsidR="00126C25" w:rsidRDefault="00126C25" w:rsidP="007212C4">
            <w:pPr>
              <w:widowControl/>
              <w:spacing w:line="240" w:lineRule="exact"/>
              <w:rPr>
                <w:rFonts w:ascii="楷体" w:eastAsia="楷体" w:hAnsi="楷体" w:cs="宋体"/>
                <w:color w:val="000000"/>
                <w:kern w:val="0"/>
                <w:szCs w:val="21"/>
              </w:rPr>
            </w:pPr>
            <w:r>
              <w:rPr>
                <w:rFonts w:ascii="楷体" w:eastAsia="楷体" w:hAnsi="楷体" w:cs="宋体" w:hint="eastAsia"/>
                <w:color w:val="000000"/>
                <w:kern w:val="0"/>
                <w:szCs w:val="21"/>
              </w:rPr>
              <w:t xml:space="preserve">    6.“实践安排”</w:t>
            </w:r>
            <w:r>
              <w:rPr>
                <w:rFonts w:ascii="楷体" w:eastAsia="楷体" w:hAnsi="楷体" w:cs="宋体" w:hint="eastAsia"/>
                <w:kern w:val="0"/>
                <w:szCs w:val="21"/>
              </w:rPr>
              <w:t>要对课表</w:t>
            </w:r>
            <w:r>
              <w:rPr>
                <w:rFonts w:ascii="楷体" w:eastAsia="楷体" w:hAnsi="楷体" w:cs="宋体" w:hint="eastAsia"/>
                <w:color w:val="000000"/>
                <w:kern w:val="0"/>
                <w:szCs w:val="21"/>
              </w:rPr>
              <w:t>中所涉及的实践类培训课程如何实施进行简要介绍，包含地点、内容、形式等要素。</w:t>
            </w:r>
          </w:p>
        </w:tc>
      </w:tr>
      <w:tr w:rsidR="00126C25" w:rsidTr="007212C4">
        <w:trPr>
          <w:trHeight w:val="20"/>
        </w:trPr>
        <w:tc>
          <w:tcPr>
            <w:tcW w:w="850" w:type="dxa"/>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widowControl/>
              <w:spacing w:line="240" w:lineRule="exact"/>
              <w:jc w:val="center"/>
              <w:rPr>
                <w:rFonts w:ascii="宋体" w:hAnsi="宋体" w:cs="仿宋"/>
                <w:color w:val="000000"/>
                <w:szCs w:val="21"/>
              </w:rPr>
            </w:pPr>
            <w:r>
              <w:rPr>
                <w:rFonts w:ascii="宋体" w:hAnsi="宋体" w:cs="仿宋" w:hint="eastAsia"/>
                <w:color w:val="000000"/>
                <w:szCs w:val="21"/>
              </w:rPr>
              <w:t>培训模块</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spacing w:line="240" w:lineRule="exact"/>
              <w:jc w:val="center"/>
              <w:rPr>
                <w:rFonts w:ascii="宋体" w:hAnsi="宋体" w:cs="仿宋"/>
                <w:color w:val="000000"/>
                <w:szCs w:val="21"/>
              </w:rPr>
            </w:pPr>
            <w:r>
              <w:rPr>
                <w:rFonts w:ascii="宋体" w:hAnsi="宋体" w:cs="仿宋" w:hint="eastAsia"/>
                <w:color w:val="000000"/>
                <w:szCs w:val="21"/>
              </w:rPr>
              <w:t>课程名称</w:t>
            </w:r>
          </w:p>
        </w:tc>
        <w:tc>
          <w:tcPr>
            <w:tcW w:w="709" w:type="dxa"/>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spacing w:line="240" w:lineRule="exact"/>
              <w:jc w:val="center"/>
              <w:rPr>
                <w:rFonts w:ascii="宋体" w:hAnsi="宋体" w:cs="仿宋"/>
                <w:color w:val="000000"/>
                <w:szCs w:val="21"/>
              </w:rPr>
            </w:pPr>
            <w:r>
              <w:rPr>
                <w:rFonts w:ascii="宋体" w:hAnsi="宋体" w:cs="仿宋" w:hint="eastAsia"/>
                <w:color w:val="000000"/>
                <w:szCs w:val="21"/>
              </w:rPr>
              <w:t>基础学分</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spacing w:line="240" w:lineRule="exact"/>
              <w:jc w:val="center"/>
              <w:rPr>
                <w:rFonts w:ascii="宋体" w:hAnsi="宋体" w:cs="仿宋"/>
                <w:color w:val="000000"/>
                <w:szCs w:val="21"/>
              </w:rPr>
            </w:pPr>
            <w:r>
              <w:rPr>
                <w:rFonts w:ascii="宋体" w:hAnsi="宋体" w:cs="仿宋" w:hint="eastAsia"/>
                <w:color w:val="000000"/>
                <w:szCs w:val="21"/>
              </w:rPr>
              <w:t>培训者</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spacing w:line="240" w:lineRule="exact"/>
              <w:jc w:val="center"/>
              <w:rPr>
                <w:rFonts w:ascii="宋体" w:hAnsi="宋体" w:cs="仿宋"/>
                <w:color w:val="000000"/>
                <w:szCs w:val="21"/>
              </w:rPr>
            </w:pPr>
            <w:r>
              <w:rPr>
                <w:rFonts w:ascii="宋体" w:hAnsi="宋体" w:cs="仿宋" w:hint="eastAsia"/>
                <w:color w:val="000000"/>
                <w:szCs w:val="21"/>
              </w:rPr>
              <w:t>培训形式</w:t>
            </w:r>
          </w:p>
        </w:tc>
        <w:tc>
          <w:tcPr>
            <w:tcW w:w="889" w:type="dxa"/>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spacing w:line="240" w:lineRule="exact"/>
              <w:jc w:val="center"/>
              <w:rPr>
                <w:rFonts w:ascii="宋体" w:hAnsi="宋体" w:cs="仿宋"/>
                <w:color w:val="000000"/>
                <w:szCs w:val="21"/>
              </w:rPr>
            </w:pPr>
            <w:r>
              <w:rPr>
                <w:rFonts w:ascii="宋体" w:hAnsi="宋体" w:cs="仿宋" w:hint="eastAsia"/>
                <w:color w:val="000000"/>
                <w:szCs w:val="21"/>
              </w:rPr>
              <w:t>理论/实践</w:t>
            </w:r>
          </w:p>
        </w:tc>
        <w:tc>
          <w:tcPr>
            <w:tcW w:w="1843" w:type="dxa"/>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spacing w:line="240" w:lineRule="exact"/>
              <w:jc w:val="center"/>
              <w:rPr>
                <w:rFonts w:ascii="宋体" w:hAnsi="宋体" w:cs="仿宋"/>
                <w:color w:val="000000"/>
                <w:szCs w:val="21"/>
              </w:rPr>
            </w:pPr>
            <w:r>
              <w:rPr>
                <w:rFonts w:ascii="宋体" w:hAnsi="宋体" w:cs="仿宋" w:hint="eastAsia"/>
                <w:color w:val="000000"/>
                <w:szCs w:val="21"/>
              </w:rPr>
              <w:t>实践安排</w:t>
            </w:r>
          </w:p>
        </w:tc>
      </w:tr>
      <w:tr w:rsidR="00126C25" w:rsidTr="007212C4">
        <w:trPr>
          <w:trHeight w:val="20"/>
        </w:trPr>
        <w:tc>
          <w:tcPr>
            <w:tcW w:w="850" w:type="dxa"/>
            <w:vMerge w:val="restart"/>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240" w:lineRule="exact"/>
              <w:rPr>
                <w:rFonts w:ascii="宋体" w:hAnsi="宋体" w:cs="仿宋"/>
                <w:color w:val="000000"/>
                <w:szCs w:val="21"/>
              </w:rPr>
            </w:pPr>
          </w:p>
        </w:tc>
        <w:tc>
          <w:tcPr>
            <w:tcW w:w="2694"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宋体" w:hAnsi="宋体" w:cs="仿宋"/>
                <w:color w:val="000000"/>
                <w:szCs w:val="21"/>
              </w:rPr>
            </w:pPr>
          </w:p>
        </w:tc>
        <w:tc>
          <w:tcPr>
            <w:tcW w:w="70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075"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296"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88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r>
      <w:tr w:rsidR="00126C25" w:rsidTr="007212C4">
        <w:trPr>
          <w:trHeight w:val="20"/>
        </w:trPr>
        <w:tc>
          <w:tcPr>
            <w:tcW w:w="850" w:type="dxa"/>
            <w:vMerge/>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left"/>
              <w:rPr>
                <w:rFonts w:ascii="宋体" w:hAnsi="宋体" w:cs="仿宋"/>
                <w:color w:val="000000"/>
                <w:szCs w:val="21"/>
              </w:rPr>
            </w:pPr>
          </w:p>
        </w:tc>
        <w:tc>
          <w:tcPr>
            <w:tcW w:w="2694"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宋体" w:hAnsi="宋体" w:cs="仿宋"/>
                <w:color w:val="000000"/>
                <w:szCs w:val="21"/>
              </w:rPr>
            </w:pPr>
          </w:p>
        </w:tc>
        <w:tc>
          <w:tcPr>
            <w:tcW w:w="70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075"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296"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88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r>
      <w:tr w:rsidR="00126C25" w:rsidTr="007212C4">
        <w:trPr>
          <w:trHeight w:val="263"/>
        </w:trPr>
        <w:tc>
          <w:tcPr>
            <w:tcW w:w="850" w:type="dxa"/>
            <w:vMerge w:val="restart"/>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240" w:lineRule="exact"/>
              <w:rPr>
                <w:rFonts w:ascii="宋体" w:hAnsi="宋体" w:cs="仿宋"/>
                <w:color w:val="000000"/>
                <w:szCs w:val="21"/>
              </w:rPr>
            </w:pPr>
          </w:p>
        </w:tc>
        <w:tc>
          <w:tcPr>
            <w:tcW w:w="2694"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宋体" w:hAnsi="宋体" w:cs="仿宋"/>
                <w:color w:val="000000"/>
                <w:szCs w:val="21"/>
              </w:rPr>
            </w:pPr>
          </w:p>
        </w:tc>
        <w:tc>
          <w:tcPr>
            <w:tcW w:w="70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075"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296"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88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r>
      <w:tr w:rsidR="00126C25" w:rsidTr="007212C4">
        <w:trPr>
          <w:trHeight w:val="20"/>
        </w:trPr>
        <w:tc>
          <w:tcPr>
            <w:tcW w:w="850" w:type="dxa"/>
            <w:vMerge/>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left"/>
              <w:rPr>
                <w:rFonts w:ascii="宋体" w:hAnsi="宋体" w:cs="仿宋"/>
                <w:color w:val="000000"/>
                <w:szCs w:val="21"/>
              </w:rPr>
            </w:pPr>
          </w:p>
        </w:tc>
        <w:tc>
          <w:tcPr>
            <w:tcW w:w="2694"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宋体" w:hAnsi="宋体" w:cs="仿宋"/>
                <w:color w:val="000000"/>
                <w:szCs w:val="21"/>
              </w:rPr>
            </w:pPr>
          </w:p>
        </w:tc>
        <w:tc>
          <w:tcPr>
            <w:tcW w:w="70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075"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296"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88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r>
      <w:tr w:rsidR="00126C25" w:rsidTr="007212C4">
        <w:trPr>
          <w:trHeight w:val="20"/>
        </w:trPr>
        <w:tc>
          <w:tcPr>
            <w:tcW w:w="850" w:type="dxa"/>
            <w:vMerge w:val="restart"/>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240" w:lineRule="exact"/>
              <w:rPr>
                <w:rFonts w:ascii="宋体" w:hAnsi="宋体" w:cs="仿宋"/>
                <w:color w:val="000000"/>
                <w:szCs w:val="21"/>
              </w:rPr>
            </w:pPr>
          </w:p>
        </w:tc>
        <w:tc>
          <w:tcPr>
            <w:tcW w:w="2694"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宋体" w:hAnsi="宋体" w:cs="仿宋"/>
                <w:color w:val="000000"/>
                <w:szCs w:val="21"/>
              </w:rPr>
            </w:pPr>
          </w:p>
        </w:tc>
        <w:tc>
          <w:tcPr>
            <w:tcW w:w="70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075"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296"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88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r>
      <w:tr w:rsidR="00126C25" w:rsidTr="007212C4">
        <w:trPr>
          <w:trHeight w:val="20"/>
        </w:trPr>
        <w:tc>
          <w:tcPr>
            <w:tcW w:w="850" w:type="dxa"/>
            <w:vMerge/>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left"/>
              <w:rPr>
                <w:rFonts w:ascii="宋体" w:hAnsi="宋体" w:cs="仿宋"/>
                <w:color w:val="000000"/>
                <w:szCs w:val="21"/>
              </w:rPr>
            </w:pPr>
          </w:p>
        </w:tc>
        <w:tc>
          <w:tcPr>
            <w:tcW w:w="2694"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宋体" w:hAnsi="宋体" w:cs="仿宋"/>
                <w:color w:val="000000"/>
                <w:szCs w:val="21"/>
              </w:rPr>
            </w:pPr>
          </w:p>
        </w:tc>
        <w:tc>
          <w:tcPr>
            <w:tcW w:w="70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075"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296"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889"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tcPr>
          <w:p w:rsidR="00126C25" w:rsidRDefault="00126C25" w:rsidP="007212C4">
            <w:pPr>
              <w:widowControl/>
              <w:spacing w:line="240" w:lineRule="exact"/>
              <w:rPr>
                <w:rFonts w:ascii="楷体" w:eastAsia="楷体" w:hAnsi="楷体" w:cs="宋体"/>
                <w:color w:val="000000"/>
                <w:kern w:val="0"/>
                <w:szCs w:val="21"/>
              </w:rPr>
            </w:pPr>
          </w:p>
        </w:tc>
      </w:tr>
      <w:tr w:rsidR="00126C25" w:rsidTr="007212C4">
        <w:trPr>
          <w:trHeight w:val="445"/>
        </w:trPr>
        <w:tc>
          <w:tcPr>
            <w:tcW w:w="9356" w:type="dxa"/>
            <w:gridSpan w:val="10"/>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widowControl/>
              <w:spacing w:line="240" w:lineRule="exact"/>
              <w:rPr>
                <w:rFonts w:ascii="楷体" w:eastAsia="楷体" w:hAnsi="楷体" w:cs="宋体"/>
                <w:color w:val="000000"/>
                <w:kern w:val="0"/>
                <w:szCs w:val="21"/>
              </w:rPr>
            </w:pPr>
            <w:r>
              <w:rPr>
                <w:rFonts w:ascii="宋体" w:hAnsi="宋体" w:cs="仿宋" w:hint="eastAsia"/>
                <w:b/>
                <w:color w:val="000000"/>
                <w:szCs w:val="21"/>
              </w:rPr>
              <w:t>共计学分，其中</w:t>
            </w:r>
            <w:r>
              <w:rPr>
                <w:rFonts w:ascii="宋体" w:hAnsi="宋体" w:hint="eastAsia"/>
                <w:b/>
                <w:color w:val="000000"/>
                <w:szCs w:val="21"/>
              </w:rPr>
              <w:t>理论类课程学分为，占比</w:t>
            </w:r>
            <w:r>
              <w:rPr>
                <w:rFonts w:ascii="宋体" w:hAnsi="宋体" w:hint="eastAsia"/>
                <w:b/>
                <w:color w:val="000000"/>
                <w:szCs w:val="21"/>
                <w:u w:val="single"/>
              </w:rPr>
              <w:t xml:space="preserve">   %</w:t>
            </w:r>
            <w:r>
              <w:rPr>
                <w:rFonts w:ascii="宋体" w:hAnsi="宋体" w:hint="eastAsia"/>
                <w:b/>
                <w:color w:val="000000"/>
                <w:szCs w:val="21"/>
              </w:rPr>
              <w:t>；实践类课程学分为，占比</w:t>
            </w:r>
            <w:r>
              <w:rPr>
                <w:rFonts w:ascii="宋体" w:hAnsi="宋体" w:hint="eastAsia"/>
                <w:b/>
                <w:color w:val="000000"/>
                <w:szCs w:val="21"/>
                <w:u w:val="single"/>
              </w:rPr>
              <w:t xml:space="preserve">   %</w:t>
            </w:r>
            <w:r>
              <w:rPr>
                <w:rFonts w:ascii="宋体" w:hAnsi="宋体" w:hint="eastAsia"/>
                <w:b/>
                <w:color w:val="000000"/>
                <w:szCs w:val="21"/>
              </w:rPr>
              <w:t>。</w:t>
            </w:r>
          </w:p>
        </w:tc>
      </w:tr>
      <w:tr w:rsidR="00126C25" w:rsidTr="007212C4">
        <w:trPr>
          <w:trHeight w:val="459"/>
        </w:trPr>
        <w:tc>
          <w:tcPr>
            <w:tcW w:w="9356" w:type="dxa"/>
            <w:gridSpan w:val="10"/>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widowControl/>
              <w:jc w:val="left"/>
              <w:rPr>
                <w:rFonts w:ascii="宋体" w:hAnsi="宋体" w:cs="宋体"/>
                <w:b/>
                <w:color w:val="000000"/>
                <w:kern w:val="0"/>
                <w:sz w:val="24"/>
              </w:rPr>
            </w:pPr>
            <w:r>
              <w:rPr>
                <w:rFonts w:ascii="宋体" w:hAnsi="宋体" w:cs="宋体" w:hint="eastAsia"/>
                <w:b/>
                <w:color w:val="000000"/>
                <w:kern w:val="0"/>
                <w:sz w:val="24"/>
              </w:rPr>
              <w:t>（五）师资说明</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 xml:space="preserve">    1.“姓名”与“课程名称”必须与“课程总表”所列信息一致，不得遗漏。</w:t>
            </w:r>
          </w:p>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 xml:space="preserve">    2.基本情况填职称、职务、所属单位、专业特长等信息。</w:t>
            </w:r>
          </w:p>
          <w:p w:rsidR="00126C25" w:rsidRDefault="00126C25" w:rsidP="007212C4">
            <w:pPr>
              <w:widowControl/>
              <w:spacing w:line="240" w:lineRule="exact"/>
              <w:ind w:firstLineChars="220" w:firstLine="462"/>
              <w:rPr>
                <w:rFonts w:ascii="宋体" w:hAnsi="宋体" w:cs="宋体"/>
                <w:b/>
                <w:color w:val="000000"/>
                <w:kern w:val="0"/>
                <w:sz w:val="24"/>
              </w:rPr>
            </w:pPr>
            <w:r>
              <w:rPr>
                <w:rFonts w:ascii="楷体" w:eastAsia="楷体" w:hAnsi="楷体" w:cs="宋体" w:hint="eastAsia"/>
                <w:color w:val="000000"/>
                <w:kern w:val="0"/>
                <w:szCs w:val="21"/>
              </w:rPr>
              <w:t xml:space="preserve">    3.同一人负责多个课程请合并姓名栏单元格集中表述。</w:t>
            </w:r>
          </w:p>
        </w:tc>
      </w:tr>
      <w:tr w:rsidR="00126C25" w:rsidTr="007212C4">
        <w:trPr>
          <w:trHeight w:val="48"/>
        </w:trPr>
        <w:tc>
          <w:tcPr>
            <w:tcW w:w="1322" w:type="dxa"/>
            <w:gridSpan w:val="2"/>
            <w:tcBorders>
              <w:top w:val="single" w:sz="4" w:space="0" w:color="auto"/>
              <w:left w:val="single" w:sz="4" w:space="0" w:color="auto"/>
              <w:bottom w:val="single" w:sz="4" w:space="0" w:color="auto"/>
              <w:right w:val="single" w:sz="4" w:space="0" w:color="auto"/>
            </w:tcBorders>
            <w:noWrap/>
            <w:vAlign w:val="center"/>
          </w:tcPr>
          <w:p w:rsidR="00126C25" w:rsidRDefault="00126C25" w:rsidP="007212C4">
            <w:pPr>
              <w:widowControl/>
              <w:jc w:val="center"/>
              <w:rPr>
                <w:rFonts w:ascii="楷体" w:eastAsia="楷体" w:hAnsi="楷体" w:cs="宋体"/>
                <w:color w:val="000000"/>
                <w:kern w:val="0"/>
                <w:szCs w:val="21"/>
              </w:rPr>
            </w:pPr>
            <w:r>
              <w:rPr>
                <w:rFonts w:ascii="宋体" w:hAnsi="宋体" w:cs="宋体" w:hint="eastAsia"/>
                <w:color w:val="000000"/>
                <w:kern w:val="0"/>
                <w:szCs w:val="21"/>
              </w:rPr>
              <w:t>姓名</w:t>
            </w:r>
          </w:p>
        </w:tc>
        <w:tc>
          <w:tcPr>
            <w:tcW w:w="3075" w:type="dxa"/>
            <w:gridSpan w:val="3"/>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ind w:leftChars="-2" w:left="-2" w:hangingChars="1" w:hanging="2"/>
              <w:jc w:val="center"/>
              <w:rPr>
                <w:rFonts w:ascii="楷体" w:eastAsia="楷体" w:hAnsi="楷体" w:cs="宋体"/>
                <w:color w:val="000000"/>
                <w:kern w:val="0"/>
                <w:szCs w:val="21"/>
              </w:rPr>
            </w:pPr>
            <w:r>
              <w:rPr>
                <w:rFonts w:ascii="宋体" w:hAnsi="宋体" w:cs="宋体" w:hint="eastAsia"/>
                <w:color w:val="000000"/>
                <w:kern w:val="0"/>
                <w:szCs w:val="21"/>
              </w:rPr>
              <w:t>基本情况</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楷体" w:eastAsia="楷体" w:hAnsi="楷体" w:cs="宋体"/>
                <w:color w:val="000000"/>
                <w:kern w:val="0"/>
                <w:szCs w:val="21"/>
              </w:rPr>
            </w:pPr>
            <w:r>
              <w:rPr>
                <w:rFonts w:ascii="宋体" w:hAnsi="宋体" w:cs="宋体" w:hint="eastAsia"/>
                <w:color w:val="000000"/>
                <w:kern w:val="0"/>
                <w:szCs w:val="21"/>
              </w:rPr>
              <w:t>课程名称</w:t>
            </w:r>
          </w:p>
        </w:tc>
        <w:tc>
          <w:tcPr>
            <w:tcW w:w="3256" w:type="dxa"/>
            <w:gridSpan w:val="3"/>
            <w:tcBorders>
              <w:top w:val="single" w:sz="4" w:space="0" w:color="auto"/>
              <w:left w:val="single" w:sz="4" w:space="0" w:color="auto"/>
              <w:bottom w:val="single" w:sz="4" w:space="0" w:color="auto"/>
              <w:right w:val="single" w:sz="4" w:space="0" w:color="auto"/>
            </w:tcBorders>
            <w:vAlign w:val="center"/>
          </w:tcPr>
          <w:p w:rsidR="00126C25" w:rsidRDefault="00126C25" w:rsidP="007212C4">
            <w:pPr>
              <w:widowControl/>
              <w:jc w:val="center"/>
              <w:rPr>
                <w:rFonts w:ascii="宋体" w:hAnsi="宋体" w:cs="宋体"/>
                <w:color w:val="000000"/>
                <w:kern w:val="0"/>
                <w:szCs w:val="21"/>
              </w:rPr>
            </w:pPr>
            <w:r>
              <w:rPr>
                <w:rFonts w:ascii="宋体" w:hAnsi="宋体" w:cs="宋体" w:hint="eastAsia"/>
                <w:color w:val="000000"/>
                <w:kern w:val="0"/>
                <w:szCs w:val="21"/>
              </w:rPr>
              <w:t>内容简介</w:t>
            </w:r>
          </w:p>
        </w:tc>
      </w:tr>
      <w:tr w:rsidR="00126C25" w:rsidTr="007212C4">
        <w:trPr>
          <w:trHeight w:val="46"/>
        </w:trPr>
        <w:tc>
          <w:tcPr>
            <w:tcW w:w="1322" w:type="dxa"/>
            <w:gridSpan w:val="2"/>
            <w:tcBorders>
              <w:top w:val="single" w:sz="4" w:space="0" w:color="auto"/>
              <w:left w:val="single" w:sz="4" w:space="0" w:color="auto"/>
              <w:bottom w:val="single" w:sz="4" w:space="0" w:color="auto"/>
              <w:right w:val="single" w:sz="4" w:space="0" w:color="auto"/>
            </w:tcBorders>
            <w:noWrap/>
          </w:tcPr>
          <w:p w:rsidR="00126C25" w:rsidRDefault="00126C25" w:rsidP="007212C4">
            <w:pPr>
              <w:widowControl/>
              <w:rPr>
                <w:rFonts w:ascii="楷体" w:eastAsia="楷体" w:hAnsi="楷体" w:cs="宋体"/>
                <w:color w:val="000000"/>
                <w:kern w:val="0"/>
                <w:szCs w:val="21"/>
              </w:rPr>
            </w:pPr>
          </w:p>
        </w:tc>
        <w:tc>
          <w:tcPr>
            <w:tcW w:w="3075" w:type="dxa"/>
            <w:gridSpan w:val="3"/>
            <w:tcBorders>
              <w:top w:val="single" w:sz="4" w:space="0" w:color="auto"/>
              <w:left w:val="single" w:sz="4" w:space="0" w:color="auto"/>
              <w:bottom w:val="single" w:sz="4" w:space="0" w:color="auto"/>
              <w:right w:val="single" w:sz="4" w:space="0" w:color="auto"/>
            </w:tcBorders>
          </w:tcPr>
          <w:p w:rsidR="00126C25" w:rsidRDefault="00126C25" w:rsidP="007212C4">
            <w:pPr>
              <w:widowControl/>
              <w:rPr>
                <w:rFonts w:ascii="楷体" w:eastAsia="楷体" w:hAnsi="楷体" w:cs="宋体"/>
                <w:color w:val="000000"/>
                <w:kern w:val="0"/>
                <w:szCs w:val="21"/>
              </w:rPr>
            </w:pPr>
          </w:p>
        </w:tc>
        <w:tc>
          <w:tcPr>
            <w:tcW w:w="1703"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rPr>
                <w:rFonts w:ascii="楷体" w:eastAsia="楷体" w:hAnsi="楷体" w:cs="宋体"/>
                <w:color w:val="000000"/>
                <w:kern w:val="0"/>
                <w:szCs w:val="21"/>
              </w:rPr>
            </w:pPr>
          </w:p>
        </w:tc>
        <w:tc>
          <w:tcPr>
            <w:tcW w:w="3256" w:type="dxa"/>
            <w:gridSpan w:val="3"/>
            <w:tcBorders>
              <w:top w:val="single" w:sz="4" w:space="0" w:color="auto"/>
              <w:left w:val="single" w:sz="4" w:space="0" w:color="auto"/>
              <w:bottom w:val="single" w:sz="4" w:space="0" w:color="auto"/>
              <w:right w:val="single" w:sz="4" w:space="0" w:color="auto"/>
            </w:tcBorders>
          </w:tcPr>
          <w:p w:rsidR="00126C25" w:rsidRDefault="00126C25" w:rsidP="007212C4">
            <w:pPr>
              <w:widowControl/>
              <w:rPr>
                <w:rFonts w:ascii="楷体" w:eastAsia="楷体" w:hAnsi="楷体" w:cs="宋体"/>
                <w:color w:val="000000"/>
                <w:kern w:val="0"/>
                <w:szCs w:val="21"/>
              </w:rPr>
            </w:pPr>
          </w:p>
        </w:tc>
      </w:tr>
      <w:tr w:rsidR="00126C25" w:rsidTr="007212C4">
        <w:trPr>
          <w:trHeight w:val="46"/>
        </w:trPr>
        <w:tc>
          <w:tcPr>
            <w:tcW w:w="1322" w:type="dxa"/>
            <w:gridSpan w:val="2"/>
            <w:tcBorders>
              <w:top w:val="single" w:sz="4" w:space="0" w:color="auto"/>
              <w:left w:val="single" w:sz="4" w:space="0" w:color="auto"/>
              <w:bottom w:val="single" w:sz="4" w:space="0" w:color="auto"/>
              <w:right w:val="single" w:sz="4" w:space="0" w:color="auto"/>
            </w:tcBorders>
            <w:noWrap/>
          </w:tcPr>
          <w:p w:rsidR="00126C25" w:rsidRDefault="00126C25" w:rsidP="007212C4">
            <w:pPr>
              <w:widowControl/>
              <w:rPr>
                <w:rFonts w:ascii="楷体" w:eastAsia="楷体" w:hAnsi="楷体" w:cs="宋体"/>
                <w:color w:val="000000"/>
                <w:kern w:val="0"/>
                <w:szCs w:val="21"/>
              </w:rPr>
            </w:pPr>
          </w:p>
        </w:tc>
        <w:tc>
          <w:tcPr>
            <w:tcW w:w="3075" w:type="dxa"/>
            <w:gridSpan w:val="3"/>
            <w:tcBorders>
              <w:top w:val="single" w:sz="4" w:space="0" w:color="auto"/>
              <w:left w:val="single" w:sz="4" w:space="0" w:color="auto"/>
              <w:bottom w:val="single" w:sz="4" w:space="0" w:color="auto"/>
              <w:right w:val="single" w:sz="4" w:space="0" w:color="auto"/>
            </w:tcBorders>
          </w:tcPr>
          <w:p w:rsidR="00126C25" w:rsidRDefault="00126C25" w:rsidP="007212C4">
            <w:pPr>
              <w:widowControl/>
              <w:rPr>
                <w:rFonts w:ascii="楷体" w:eastAsia="楷体" w:hAnsi="楷体" w:cs="宋体"/>
                <w:color w:val="000000"/>
                <w:kern w:val="0"/>
                <w:szCs w:val="21"/>
              </w:rPr>
            </w:pPr>
          </w:p>
        </w:tc>
        <w:tc>
          <w:tcPr>
            <w:tcW w:w="1703" w:type="dxa"/>
            <w:gridSpan w:val="2"/>
            <w:tcBorders>
              <w:top w:val="single" w:sz="4" w:space="0" w:color="auto"/>
              <w:left w:val="single" w:sz="4" w:space="0" w:color="auto"/>
              <w:bottom w:val="single" w:sz="4" w:space="0" w:color="auto"/>
              <w:right w:val="single" w:sz="4" w:space="0" w:color="auto"/>
            </w:tcBorders>
          </w:tcPr>
          <w:p w:rsidR="00126C25" w:rsidRDefault="00126C25" w:rsidP="007212C4">
            <w:pPr>
              <w:widowControl/>
              <w:rPr>
                <w:rFonts w:ascii="楷体" w:eastAsia="楷体" w:hAnsi="楷体" w:cs="宋体"/>
                <w:color w:val="000000"/>
                <w:kern w:val="0"/>
                <w:szCs w:val="21"/>
              </w:rPr>
            </w:pPr>
          </w:p>
        </w:tc>
        <w:tc>
          <w:tcPr>
            <w:tcW w:w="3256" w:type="dxa"/>
            <w:gridSpan w:val="3"/>
            <w:tcBorders>
              <w:top w:val="single" w:sz="4" w:space="0" w:color="auto"/>
              <w:left w:val="single" w:sz="4" w:space="0" w:color="auto"/>
              <w:bottom w:val="single" w:sz="4" w:space="0" w:color="auto"/>
              <w:right w:val="single" w:sz="4" w:space="0" w:color="auto"/>
            </w:tcBorders>
          </w:tcPr>
          <w:p w:rsidR="00126C25" w:rsidRDefault="00126C25" w:rsidP="007212C4">
            <w:pPr>
              <w:widowControl/>
              <w:rPr>
                <w:rFonts w:ascii="楷体" w:eastAsia="楷体" w:hAnsi="楷体" w:cs="宋体"/>
                <w:color w:val="000000"/>
                <w:kern w:val="0"/>
                <w:szCs w:val="21"/>
              </w:rPr>
            </w:pPr>
          </w:p>
        </w:tc>
      </w:tr>
      <w:tr w:rsidR="00126C25" w:rsidTr="007212C4">
        <w:trPr>
          <w:trHeight w:val="557"/>
        </w:trPr>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jc w:val="left"/>
              <w:rPr>
                <w:rFonts w:ascii="宋体" w:hAnsi="宋体"/>
                <w:b/>
                <w:color w:val="000000"/>
                <w:kern w:val="0"/>
                <w:sz w:val="24"/>
              </w:rPr>
            </w:pPr>
            <w:r>
              <w:rPr>
                <w:rFonts w:ascii="宋体" w:hAnsi="宋体" w:hint="eastAsia"/>
                <w:b/>
                <w:color w:val="000000"/>
                <w:kern w:val="0"/>
                <w:sz w:val="24"/>
              </w:rPr>
              <w:t>（六）实施条件</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240" w:lineRule="exact"/>
              <w:ind w:firstLineChars="220" w:firstLine="462"/>
              <w:rPr>
                <w:rFonts w:ascii="宋体" w:hAnsi="宋体"/>
                <w:b/>
                <w:color w:val="000000"/>
                <w:kern w:val="0"/>
                <w:sz w:val="24"/>
              </w:rPr>
            </w:pPr>
            <w:r>
              <w:rPr>
                <w:rFonts w:ascii="楷体" w:eastAsia="楷体" w:hAnsi="楷体" w:cs="宋体" w:hint="eastAsia"/>
                <w:color w:val="000000"/>
                <w:kern w:val="0"/>
                <w:szCs w:val="21"/>
              </w:rPr>
              <w:t xml:space="preserve">    围绕本项目的培训目标，从申报机构的专业优势、硬件条件、项目负责人的特长经验3个方面说明实施本项目的有利条件。</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rPr>
                <w:color w:val="000000"/>
                <w:szCs w:val="21"/>
              </w:rPr>
            </w:pPr>
          </w:p>
          <w:p w:rsidR="00126C25" w:rsidRDefault="00126C25" w:rsidP="007212C4">
            <w:pPr>
              <w:widowControl/>
              <w:rPr>
                <w:color w:val="000000"/>
                <w:szCs w:val="21"/>
              </w:rPr>
            </w:pPr>
          </w:p>
          <w:p w:rsidR="00126C25" w:rsidRDefault="00126C25" w:rsidP="007212C4">
            <w:pPr>
              <w:widowControl/>
              <w:rPr>
                <w:rFonts w:ascii="宋体" w:hAnsi="宋体" w:cs="宋体"/>
                <w:b/>
                <w:color w:val="000000"/>
                <w:kern w:val="0"/>
                <w:szCs w:val="21"/>
              </w:rPr>
            </w:pPr>
          </w:p>
        </w:tc>
      </w:tr>
      <w:tr w:rsidR="00126C25" w:rsidTr="007212C4">
        <w:trPr>
          <w:trHeight w:val="466"/>
        </w:trPr>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rPr>
                <w:rFonts w:ascii="宋体" w:hAnsi="宋体" w:cs="宋体"/>
                <w:b/>
                <w:color w:val="000000"/>
                <w:kern w:val="0"/>
                <w:sz w:val="24"/>
              </w:rPr>
            </w:pPr>
            <w:r>
              <w:rPr>
                <w:rFonts w:ascii="宋体" w:hAnsi="宋体" w:cs="宋体" w:hint="eastAsia"/>
                <w:b/>
                <w:color w:val="000000"/>
                <w:kern w:val="0"/>
                <w:sz w:val="24"/>
              </w:rPr>
              <w:lastRenderedPageBreak/>
              <w:t>（七）课程作业</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rPr>
                <w:rFonts w:ascii="宋体" w:hAnsi="宋体" w:cs="宋体"/>
                <w:b/>
                <w:color w:val="000000"/>
                <w:kern w:val="0"/>
                <w:sz w:val="24"/>
              </w:rPr>
            </w:pPr>
            <w:r>
              <w:rPr>
                <w:rFonts w:ascii="楷体" w:eastAsia="楷体" w:hAnsi="楷体" w:cs="宋体" w:hint="eastAsia"/>
                <w:color w:val="000000"/>
                <w:kern w:val="0"/>
                <w:szCs w:val="21"/>
              </w:rPr>
              <w:t xml:space="preserve">   作业要求应符合培训目标，体现培训效果；应具体明确、清晰列明，不可笼统泛化。</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spacing w:line="276" w:lineRule="auto"/>
              <w:rPr>
                <w:rFonts w:ascii="宋体" w:hAnsi="宋体" w:cs="宋体"/>
                <w:b/>
                <w:color w:val="000000"/>
                <w:kern w:val="0"/>
                <w:szCs w:val="21"/>
              </w:rPr>
            </w:pPr>
            <w:r>
              <w:rPr>
                <w:rFonts w:ascii="宋体" w:hAnsi="宋体" w:cs="宋体" w:hint="eastAsia"/>
                <w:b/>
                <w:color w:val="000000"/>
                <w:kern w:val="0"/>
                <w:szCs w:val="21"/>
              </w:rPr>
              <w:t>1.</w:t>
            </w:r>
          </w:p>
          <w:p w:rsidR="00126C25" w:rsidRDefault="00126C25" w:rsidP="007212C4">
            <w:pPr>
              <w:spacing w:line="276" w:lineRule="auto"/>
              <w:rPr>
                <w:rFonts w:ascii="宋体" w:hAnsi="宋体" w:cs="宋体"/>
                <w:b/>
                <w:color w:val="000000"/>
                <w:kern w:val="0"/>
                <w:szCs w:val="21"/>
              </w:rPr>
            </w:pPr>
            <w:r>
              <w:rPr>
                <w:rFonts w:ascii="宋体" w:hAnsi="宋体" w:cs="宋体" w:hint="eastAsia"/>
                <w:b/>
                <w:color w:val="000000"/>
                <w:kern w:val="0"/>
                <w:szCs w:val="21"/>
              </w:rPr>
              <w:t>2.</w:t>
            </w:r>
          </w:p>
          <w:p w:rsidR="00126C25" w:rsidRDefault="00126C25" w:rsidP="007212C4">
            <w:pPr>
              <w:spacing w:line="276" w:lineRule="auto"/>
              <w:rPr>
                <w:rFonts w:ascii="宋体" w:hAnsi="宋体" w:cs="宋体"/>
                <w:b/>
                <w:color w:val="000000"/>
                <w:kern w:val="0"/>
                <w:szCs w:val="21"/>
              </w:rPr>
            </w:pPr>
            <w:r>
              <w:rPr>
                <w:rFonts w:ascii="宋体" w:hAnsi="宋体" w:cs="宋体" w:hint="eastAsia"/>
                <w:b/>
                <w:color w:val="000000"/>
                <w:kern w:val="0"/>
                <w:szCs w:val="21"/>
              </w:rPr>
              <w:t>……</w:t>
            </w:r>
          </w:p>
        </w:tc>
      </w:tr>
      <w:tr w:rsidR="00126C25" w:rsidTr="007212C4">
        <w:trPr>
          <w:trHeight w:val="417"/>
        </w:trPr>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rPr>
                <w:rFonts w:ascii="宋体" w:hAnsi="宋体" w:cs="宋体"/>
                <w:b/>
                <w:color w:val="000000"/>
                <w:kern w:val="0"/>
                <w:sz w:val="24"/>
              </w:rPr>
            </w:pPr>
            <w:r>
              <w:rPr>
                <w:rFonts w:ascii="宋体" w:hAnsi="宋体" w:cs="宋体" w:hint="eastAsia"/>
                <w:b/>
                <w:color w:val="000000"/>
                <w:kern w:val="0"/>
                <w:sz w:val="24"/>
              </w:rPr>
              <w:t>（八）结业考核标准</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 xml:space="preserve">    前4条标准所有项目统一，可根据本项目特点增补其他考核标准。</w:t>
            </w:r>
          </w:p>
        </w:tc>
      </w:tr>
      <w:tr w:rsidR="00126C25" w:rsidTr="007212C4">
        <w:tc>
          <w:tcPr>
            <w:tcW w:w="9356" w:type="dxa"/>
            <w:gridSpan w:val="10"/>
            <w:tcBorders>
              <w:top w:val="single" w:sz="4" w:space="0" w:color="auto"/>
              <w:left w:val="single" w:sz="4" w:space="0" w:color="auto"/>
              <w:bottom w:val="single" w:sz="4" w:space="0" w:color="auto"/>
              <w:right w:val="single" w:sz="4" w:space="0" w:color="auto"/>
            </w:tcBorders>
            <w:noWrap/>
          </w:tcPr>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1.培训期间，学员每半天登录浙江省教师教育质量监控中心公众号进行签到，一般不准请假。如确有特殊情况需要请假的，将按8学分/天的标准在</w:t>
            </w:r>
            <w:proofErr w:type="gramStart"/>
            <w:r>
              <w:rPr>
                <w:rFonts w:ascii="楷体" w:eastAsia="楷体" w:hAnsi="楷体" w:cs="宋体" w:hint="eastAsia"/>
                <w:color w:val="000000"/>
                <w:kern w:val="0"/>
                <w:szCs w:val="21"/>
              </w:rPr>
              <w:t>省培训</w:t>
            </w:r>
            <w:proofErr w:type="gramEnd"/>
            <w:r>
              <w:rPr>
                <w:rFonts w:ascii="楷体" w:eastAsia="楷体" w:hAnsi="楷体" w:cs="宋体" w:hint="eastAsia"/>
                <w:color w:val="000000"/>
                <w:kern w:val="0"/>
                <w:szCs w:val="21"/>
              </w:rPr>
              <w:t>管理平台中自动扣除相应学分。</w:t>
            </w:r>
          </w:p>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2.缺课时间超过五分之一的，或未按要求递交前述各项作业的，或在参训期间发生严重违规违纪行为的，成绩均判定不合格、不予结业、不记学分。</w:t>
            </w:r>
          </w:p>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3.培训结束前及时递交前述各项规定作业，经考核通过，准予结业，成绩认定为合格。</w:t>
            </w:r>
          </w:p>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4.学员在参训期间表现积极、无缺勤、主动服务班级事务、高质量完成各项作业的，可获得“优秀学员”的评比资格，名额控制在班级实到人数的25%。</w:t>
            </w:r>
          </w:p>
          <w:p w:rsidR="00126C25" w:rsidRDefault="00126C25" w:rsidP="007212C4">
            <w:pPr>
              <w:widowControl/>
              <w:spacing w:line="240" w:lineRule="exact"/>
              <w:ind w:firstLineChars="220" w:firstLine="462"/>
              <w:rPr>
                <w:rFonts w:ascii="楷体" w:eastAsia="楷体" w:hAnsi="楷体" w:cs="宋体"/>
                <w:color w:val="000000"/>
                <w:kern w:val="0"/>
                <w:szCs w:val="21"/>
              </w:rPr>
            </w:pPr>
            <w:r>
              <w:rPr>
                <w:rFonts w:ascii="楷体" w:eastAsia="楷体" w:hAnsi="楷体" w:cs="宋体" w:hint="eastAsia"/>
                <w:color w:val="000000"/>
                <w:kern w:val="0"/>
                <w:szCs w:val="21"/>
              </w:rPr>
              <w:t>5.……</w:t>
            </w:r>
          </w:p>
          <w:p w:rsidR="00126C25" w:rsidRDefault="00126C25" w:rsidP="007212C4">
            <w:pPr>
              <w:widowControl/>
              <w:spacing w:line="240" w:lineRule="exact"/>
              <w:ind w:firstLineChars="220" w:firstLine="462"/>
              <w:rPr>
                <w:rFonts w:ascii="楷体" w:eastAsia="楷体" w:hAnsi="楷体" w:cs="宋体"/>
                <w:color w:val="000000"/>
                <w:kern w:val="0"/>
                <w:szCs w:val="21"/>
              </w:rPr>
            </w:pPr>
          </w:p>
          <w:p w:rsidR="00126C25" w:rsidRDefault="00126C25" w:rsidP="007212C4">
            <w:pPr>
              <w:widowControl/>
              <w:spacing w:line="240" w:lineRule="exact"/>
              <w:ind w:firstLineChars="220" w:firstLine="462"/>
              <w:rPr>
                <w:rFonts w:ascii="楷体" w:eastAsia="楷体" w:hAnsi="楷体" w:cs="宋体"/>
                <w:color w:val="000000"/>
                <w:kern w:val="0"/>
                <w:szCs w:val="21"/>
              </w:rPr>
            </w:pPr>
          </w:p>
          <w:p w:rsidR="00126C25" w:rsidRDefault="00126C25" w:rsidP="007212C4">
            <w:pPr>
              <w:widowControl/>
              <w:spacing w:line="240" w:lineRule="exact"/>
              <w:ind w:firstLineChars="220" w:firstLine="462"/>
              <w:rPr>
                <w:rFonts w:ascii="楷体" w:eastAsia="楷体" w:hAnsi="楷体" w:cs="宋体"/>
                <w:color w:val="000000"/>
                <w:kern w:val="0"/>
                <w:szCs w:val="21"/>
              </w:rPr>
            </w:pPr>
          </w:p>
          <w:p w:rsidR="00126C25" w:rsidRDefault="00126C25" w:rsidP="007212C4">
            <w:pPr>
              <w:widowControl/>
              <w:spacing w:line="240" w:lineRule="exact"/>
              <w:ind w:firstLineChars="220" w:firstLine="462"/>
              <w:rPr>
                <w:rFonts w:ascii="楷体" w:eastAsia="楷体" w:hAnsi="楷体" w:cs="宋体"/>
                <w:color w:val="000000"/>
                <w:kern w:val="0"/>
                <w:szCs w:val="21"/>
              </w:rPr>
            </w:pPr>
          </w:p>
          <w:p w:rsidR="00126C25" w:rsidRDefault="00126C25" w:rsidP="007212C4">
            <w:pPr>
              <w:widowControl/>
              <w:spacing w:line="240" w:lineRule="exact"/>
              <w:ind w:firstLineChars="220" w:firstLine="462"/>
              <w:rPr>
                <w:rFonts w:ascii="楷体" w:eastAsia="楷体" w:hAnsi="楷体" w:cs="宋体"/>
                <w:color w:val="000000"/>
                <w:kern w:val="0"/>
                <w:szCs w:val="21"/>
              </w:rPr>
            </w:pPr>
          </w:p>
          <w:p w:rsidR="00126C25" w:rsidRDefault="00126C25" w:rsidP="007212C4">
            <w:pPr>
              <w:widowControl/>
              <w:spacing w:line="240" w:lineRule="exact"/>
              <w:ind w:firstLineChars="220" w:firstLine="462"/>
              <w:rPr>
                <w:rFonts w:ascii="楷体" w:eastAsia="楷体" w:hAnsi="楷体" w:cs="宋体"/>
                <w:color w:val="000000"/>
                <w:kern w:val="0"/>
                <w:szCs w:val="21"/>
              </w:rPr>
            </w:pPr>
          </w:p>
          <w:p w:rsidR="00126C25" w:rsidRDefault="00126C25" w:rsidP="007212C4">
            <w:pPr>
              <w:widowControl/>
              <w:spacing w:line="240" w:lineRule="exact"/>
              <w:ind w:firstLineChars="220" w:firstLine="462"/>
              <w:rPr>
                <w:rFonts w:ascii="楷体" w:eastAsia="楷体" w:hAnsi="楷体" w:cs="宋体"/>
                <w:color w:val="000000"/>
                <w:kern w:val="0"/>
                <w:szCs w:val="21"/>
              </w:rPr>
            </w:pPr>
          </w:p>
          <w:p w:rsidR="00126C25" w:rsidRDefault="00126C25" w:rsidP="007212C4">
            <w:pPr>
              <w:widowControl/>
              <w:spacing w:line="240" w:lineRule="exact"/>
              <w:ind w:firstLineChars="220" w:firstLine="462"/>
              <w:rPr>
                <w:rFonts w:ascii="楷体" w:eastAsia="楷体" w:hAnsi="楷体" w:cs="宋体"/>
                <w:color w:val="000000"/>
                <w:kern w:val="0"/>
                <w:szCs w:val="21"/>
              </w:rPr>
            </w:pPr>
          </w:p>
          <w:p w:rsidR="00126C25" w:rsidRDefault="00126C25" w:rsidP="007212C4">
            <w:pPr>
              <w:spacing w:line="240" w:lineRule="exact"/>
              <w:ind w:firstLineChars="220" w:firstLine="462"/>
              <w:rPr>
                <w:rFonts w:ascii="楷体" w:eastAsia="楷体" w:hAnsi="楷体" w:cs="宋体"/>
                <w:color w:val="000000"/>
                <w:kern w:val="0"/>
                <w:szCs w:val="21"/>
              </w:rPr>
            </w:pPr>
          </w:p>
        </w:tc>
      </w:tr>
    </w:tbl>
    <w:p w:rsidR="00126C25" w:rsidRDefault="00126C25" w:rsidP="00126C25">
      <w:pPr>
        <w:ind w:firstLineChars="896" w:firstLine="2688"/>
        <w:rPr>
          <w:rFonts w:ascii="方正小标宋简体" w:eastAsia="方正小标宋简体" w:hAnsi="宋体" w:cs="宋体"/>
          <w:kern w:val="0"/>
          <w:sz w:val="30"/>
          <w:szCs w:val="30"/>
        </w:rPr>
      </w:pPr>
    </w:p>
    <w:p w:rsidR="00126C25" w:rsidRDefault="00126C25" w:rsidP="00126C25">
      <w:pPr>
        <w:jc w:val="center"/>
        <w:rPr>
          <w:rFonts w:ascii="方正小标宋简体" w:eastAsia="方正小标宋简体" w:hAnsi="宋体" w:cs="宋体"/>
          <w:kern w:val="0"/>
          <w:sz w:val="30"/>
          <w:szCs w:val="30"/>
        </w:rPr>
      </w:pPr>
      <w:r>
        <w:rPr>
          <w:rFonts w:ascii="方正小标宋简体" w:eastAsia="方正小标宋简体" w:hAnsi="宋体" w:cs="宋体" w:hint="eastAsia"/>
          <w:kern w:val="0"/>
          <w:sz w:val="30"/>
          <w:szCs w:val="30"/>
        </w:rPr>
        <w:t>三、培训基本条件（略）</w:t>
      </w:r>
    </w:p>
    <w:p w:rsidR="00126C25" w:rsidRDefault="00126C25" w:rsidP="00126C25">
      <w:pPr>
        <w:jc w:val="center"/>
        <w:rPr>
          <w:rFonts w:ascii="方正小标宋简体" w:eastAsia="方正小标宋简体" w:hAnsi="宋体" w:cs="仿宋"/>
          <w:bCs/>
          <w:sz w:val="30"/>
          <w:szCs w:val="30"/>
        </w:rPr>
      </w:pPr>
      <w:r>
        <w:rPr>
          <w:rFonts w:ascii="方正小标宋简体" w:eastAsia="方正小标宋简体" w:hAnsi="宋体" w:cs="仿宋" w:hint="eastAsia"/>
          <w:bCs/>
          <w:sz w:val="30"/>
          <w:szCs w:val="30"/>
        </w:rPr>
        <w:t>四、培训经费预算（略）</w:t>
      </w:r>
    </w:p>
    <w:p w:rsidR="00126C25" w:rsidRDefault="00126C25" w:rsidP="00126C25">
      <w:pPr>
        <w:jc w:val="center"/>
        <w:rPr>
          <w:rFonts w:ascii="方正小标宋简体" w:eastAsia="方正小标宋简体" w:hAnsi="宋体" w:cs="仿宋"/>
          <w:bCs/>
          <w:sz w:val="30"/>
          <w:szCs w:val="30"/>
        </w:rPr>
      </w:pPr>
      <w:r>
        <w:rPr>
          <w:rFonts w:ascii="方正小标宋简体" w:eastAsia="方正小标宋简体" w:hAnsi="宋体" w:cs="仿宋" w:hint="eastAsia"/>
          <w:bCs/>
          <w:sz w:val="30"/>
          <w:szCs w:val="30"/>
        </w:rPr>
        <w:t>五、各级审核意见（略）</w:t>
      </w:r>
    </w:p>
    <w:p w:rsidR="00DC2BFA" w:rsidRDefault="00DC2BFA" w:rsidP="00126C25"/>
    <w:sectPr w:rsidR="00DC2BFA" w:rsidSect="00DC2B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74" w:rsidRDefault="00CF5074" w:rsidP="00126C25">
      <w:r>
        <w:separator/>
      </w:r>
    </w:p>
  </w:endnote>
  <w:endnote w:type="continuationSeparator" w:id="0">
    <w:p w:rsidR="00CF5074" w:rsidRDefault="00CF5074" w:rsidP="00126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74" w:rsidRDefault="00CF5074" w:rsidP="00126C25">
      <w:r>
        <w:separator/>
      </w:r>
    </w:p>
  </w:footnote>
  <w:footnote w:type="continuationSeparator" w:id="0">
    <w:p w:rsidR="00CF5074" w:rsidRDefault="00CF5074" w:rsidP="00126C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C25"/>
    <w:rsid w:val="00001118"/>
    <w:rsid w:val="0000523F"/>
    <w:rsid w:val="00016379"/>
    <w:rsid w:val="0002373D"/>
    <w:rsid w:val="00025A34"/>
    <w:rsid w:val="0003349E"/>
    <w:rsid w:val="00035CC2"/>
    <w:rsid w:val="000426E7"/>
    <w:rsid w:val="000453B2"/>
    <w:rsid w:val="00047030"/>
    <w:rsid w:val="00051F36"/>
    <w:rsid w:val="000671E8"/>
    <w:rsid w:val="0007346E"/>
    <w:rsid w:val="000B280D"/>
    <w:rsid w:val="000B3310"/>
    <w:rsid w:val="000B72AE"/>
    <w:rsid w:val="000D28AC"/>
    <w:rsid w:val="000D2F49"/>
    <w:rsid w:val="000D3A24"/>
    <w:rsid w:val="000D4A9D"/>
    <w:rsid w:val="000D51FE"/>
    <w:rsid w:val="000E64DF"/>
    <w:rsid w:val="000E6BAB"/>
    <w:rsid w:val="000E6C5E"/>
    <w:rsid w:val="000F5951"/>
    <w:rsid w:val="000F67AC"/>
    <w:rsid w:val="000F795A"/>
    <w:rsid w:val="00103508"/>
    <w:rsid w:val="00126C25"/>
    <w:rsid w:val="00130C4D"/>
    <w:rsid w:val="00131902"/>
    <w:rsid w:val="00132AC0"/>
    <w:rsid w:val="00144786"/>
    <w:rsid w:val="001506CC"/>
    <w:rsid w:val="001566E2"/>
    <w:rsid w:val="00160A51"/>
    <w:rsid w:val="00171FEE"/>
    <w:rsid w:val="001728F5"/>
    <w:rsid w:val="001732FC"/>
    <w:rsid w:val="00173B01"/>
    <w:rsid w:val="00181DB0"/>
    <w:rsid w:val="001A5B0D"/>
    <w:rsid w:val="001B017A"/>
    <w:rsid w:val="001B2245"/>
    <w:rsid w:val="001B4701"/>
    <w:rsid w:val="001C79F3"/>
    <w:rsid w:val="001C7E5D"/>
    <w:rsid w:val="001D2522"/>
    <w:rsid w:val="001D3249"/>
    <w:rsid w:val="001D3F27"/>
    <w:rsid w:val="001D6560"/>
    <w:rsid w:val="001D7977"/>
    <w:rsid w:val="001E04B7"/>
    <w:rsid w:val="001E07FE"/>
    <w:rsid w:val="001E2169"/>
    <w:rsid w:val="001E2F99"/>
    <w:rsid w:val="001E2FD9"/>
    <w:rsid w:val="001E5F53"/>
    <w:rsid w:val="001F1AC9"/>
    <w:rsid w:val="00225DF4"/>
    <w:rsid w:val="0023560A"/>
    <w:rsid w:val="00242A33"/>
    <w:rsid w:val="00246F63"/>
    <w:rsid w:val="00247106"/>
    <w:rsid w:val="00251D5D"/>
    <w:rsid w:val="002535AF"/>
    <w:rsid w:val="00261462"/>
    <w:rsid w:val="002619FB"/>
    <w:rsid w:val="00265C19"/>
    <w:rsid w:val="00266923"/>
    <w:rsid w:val="002730D0"/>
    <w:rsid w:val="00273430"/>
    <w:rsid w:val="0029546E"/>
    <w:rsid w:val="00297C0A"/>
    <w:rsid w:val="002A3911"/>
    <w:rsid w:val="002B0F23"/>
    <w:rsid w:val="002B5FFE"/>
    <w:rsid w:val="002C6D70"/>
    <w:rsid w:val="002D7419"/>
    <w:rsid w:val="002E7E16"/>
    <w:rsid w:val="002F444F"/>
    <w:rsid w:val="00301B22"/>
    <w:rsid w:val="00301EAB"/>
    <w:rsid w:val="00302F5F"/>
    <w:rsid w:val="0030578E"/>
    <w:rsid w:val="00315EC2"/>
    <w:rsid w:val="00317C60"/>
    <w:rsid w:val="0035535B"/>
    <w:rsid w:val="00356364"/>
    <w:rsid w:val="0036434C"/>
    <w:rsid w:val="00370F62"/>
    <w:rsid w:val="00373DB0"/>
    <w:rsid w:val="00380296"/>
    <w:rsid w:val="003869B8"/>
    <w:rsid w:val="00390885"/>
    <w:rsid w:val="003A1995"/>
    <w:rsid w:val="003B01BB"/>
    <w:rsid w:val="003B360D"/>
    <w:rsid w:val="003C72F1"/>
    <w:rsid w:val="003C735E"/>
    <w:rsid w:val="003D262F"/>
    <w:rsid w:val="003D49F5"/>
    <w:rsid w:val="003E1E63"/>
    <w:rsid w:val="003E6732"/>
    <w:rsid w:val="003F632A"/>
    <w:rsid w:val="003F7E46"/>
    <w:rsid w:val="00406732"/>
    <w:rsid w:val="00415067"/>
    <w:rsid w:val="004301A6"/>
    <w:rsid w:val="00433EDD"/>
    <w:rsid w:val="0043430E"/>
    <w:rsid w:val="00436CFD"/>
    <w:rsid w:val="00443912"/>
    <w:rsid w:val="00444437"/>
    <w:rsid w:val="00452159"/>
    <w:rsid w:val="004526D0"/>
    <w:rsid w:val="00457ECA"/>
    <w:rsid w:val="00464318"/>
    <w:rsid w:val="00471383"/>
    <w:rsid w:val="004749D6"/>
    <w:rsid w:val="00477880"/>
    <w:rsid w:val="00491359"/>
    <w:rsid w:val="00492C31"/>
    <w:rsid w:val="00492D1E"/>
    <w:rsid w:val="00497E21"/>
    <w:rsid w:val="004B2D6B"/>
    <w:rsid w:val="004C71C9"/>
    <w:rsid w:val="004D23C2"/>
    <w:rsid w:val="004E2AF4"/>
    <w:rsid w:val="004E3B0B"/>
    <w:rsid w:val="004E3F61"/>
    <w:rsid w:val="004F7DEC"/>
    <w:rsid w:val="004F7E26"/>
    <w:rsid w:val="00503DC3"/>
    <w:rsid w:val="00505075"/>
    <w:rsid w:val="00505F78"/>
    <w:rsid w:val="00510FC2"/>
    <w:rsid w:val="0051547E"/>
    <w:rsid w:val="005171AE"/>
    <w:rsid w:val="00517AF8"/>
    <w:rsid w:val="005209F4"/>
    <w:rsid w:val="00535C5E"/>
    <w:rsid w:val="00542BF2"/>
    <w:rsid w:val="00546DAE"/>
    <w:rsid w:val="00553B1A"/>
    <w:rsid w:val="00562B12"/>
    <w:rsid w:val="005640A9"/>
    <w:rsid w:val="00590DAD"/>
    <w:rsid w:val="005A7F08"/>
    <w:rsid w:val="005B218D"/>
    <w:rsid w:val="005C78D2"/>
    <w:rsid w:val="005D116C"/>
    <w:rsid w:val="005D4D64"/>
    <w:rsid w:val="005D5A94"/>
    <w:rsid w:val="005E430C"/>
    <w:rsid w:val="005F1E85"/>
    <w:rsid w:val="00600063"/>
    <w:rsid w:val="0061193F"/>
    <w:rsid w:val="006302CE"/>
    <w:rsid w:val="0063068E"/>
    <w:rsid w:val="00634E1E"/>
    <w:rsid w:val="006372F7"/>
    <w:rsid w:val="00637445"/>
    <w:rsid w:val="00644572"/>
    <w:rsid w:val="0064752F"/>
    <w:rsid w:val="006527E3"/>
    <w:rsid w:val="006655EE"/>
    <w:rsid w:val="00677867"/>
    <w:rsid w:val="00682E1C"/>
    <w:rsid w:val="00686A51"/>
    <w:rsid w:val="006947AD"/>
    <w:rsid w:val="006A2304"/>
    <w:rsid w:val="006A5D88"/>
    <w:rsid w:val="006A757F"/>
    <w:rsid w:val="006B4286"/>
    <w:rsid w:val="006C79A0"/>
    <w:rsid w:val="006D0804"/>
    <w:rsid w:val="006D2AD0"/>
    <w:rsid w:val="006D7CB6"/>
    <w:rsid w:val="006F1414"/>
    <w:rsid w:val="006F319B"/>
    <w:rsid w:val="006F5D31"/>
    <w:rsid w:val="007039AE"/>
    <w:rsid w:val="00710692"/>
    <w:rsid w:val="00721B53"/>
    <w:rsid w:val="00730687"/>
    <w:rsid w:val="0073704B"/>
    <w:rsid w:val="00737F05"/>
    <w:rsid w:val="00741C5A"/>
    <w:rsid w:val="007429CC"/>
    <w:rsid w:val="00747435"/>
    <w:rsid w:val="00763BA7"/>
    <w:rsid w:val="00766D1B"/>
    <w:rsid w:val="007700F5"/>
    <w:rsid w:val="00771D11"/>
    <w:rsid w:val="007741B4"/>
    <w:rsid w:val="007814C2"/>
    <w:rsid w:val="00782A1E"/>
    <w:rsid w:val="007B705D"/>
    <w:rsid w:val="007C2ADC"/>
    <w:rsid w:val="007C56D4"/>
    <w:rsid w:val="007D06A9"/>
    <w:rsid w:val="007E6367"/>
    <w:rsid w:val="007F05C3"/>
    <w:rsid w:val="007F1BB8"/>
    <w:rsid w:val="007F68C1"/>
    <w:rsid w:val="008051DA"/>
    <w:rsid w:val="0080593B"/>
    <w:rsid w:val="008111B8"/>
    <w:rsid w:val="00825407"/>
    <w:rsid w:val="00826E61"/>
    <w:rsid w:val="00830E71"/>
    <w:rsid w:val="008340A7"/>
    <w:rsid w:val="00853833"/>
    <w:rsid w:val="00861725"/>
    <w:rsid w:val="00877D34"/>
    <w:rsid w:val="008A26A9"/>
    <w:rsid w:val="008A4573"/>
    <w:rsid w:val="008C023D"/>
    <w:rsid w:val="008C5A5F"/>
    <w:rsid w:val="008D2BD4"/>
    <w:rsid w:val="008D3C1A"/>
    <w:rsid w:val="008E21A0"/>
    <w:rsid w:val="008E4C20"/>
    <w:rsid w:val="008F139B"/>
    <w:rsid w:val="008F6CAB"/>
    <w:rsid w:val="00904492"/>
    <w:rsid w:val="00907EF3"/>
    <w:rsid w:val="00915DC8"/>
    <w:rsid w:val="0092385B"/>
    <w:rsid w:val="0093344C"/>
    <w:rsid w:val="00936E46"/>
    <w:rsid w:val="00944B4E"/>
    <w:rsid w:val="00945906"/>
    <w:rsid w:val="00953256"/>
    <w:rsid w:val="00953740"/>
    <w:rsid w:val="0097506F"/>
    <w:rsid w:val="00984D1A"/>
    <w:rsid w:val="009A2533"/>
    <w:rsid w:val="009A25D8"/>
    <w:rsid w:val="009A4F56"/>
    <w:rsid w:val="009A5A55"/>
    <w:rsid w:val="009B0DBC"/>
    <w:rsid w:val="009C087F"/>
    <w:rsid w:val="009C0C6E"/>
    <w:rsid w:val="009C371A"/>
    <w:rsid w:val="009C609A"/>
    <w:rsid w:val="009D6B31"/>
    <w:rsid w:val="009F1717"/>
    <w:rsid w:val="009F3209"/>
    <w:rsid w:val="00A056BC"/>
    <w:rsid w:val="00A15DD2"/>
    <w:rsid w:val="00A20636"/>
    <w:rsid w:val="00A21100"/>
    <w:rsid w:val="00A23D72"/>
    <w:rsid w:val="00A55102"/>
    <w:rsid w:val="00A564C9"/>
    <w:rsid w:val="00A57451"/>
    <w:rsid w:val="00A57E72"/>
    <w:rsid w:val="00A613CC"/>
    <w:rsid w:val="00A63D65"/>
    <w:rsid w:val="00A71960"/>
    <w:rsid w:val="00A957A9"/>
    <w:rsid w:val="00AA4988"/>
    <w:rsid w:val="00AA5A77"/>
    <w:rsid w:val="00AA756F"/>
    <w:rsid w:val="00AC0E8C"/>
    <w:rsid w:val="00AC4A63"/>
    <w:rsid w:val="00AC7AF9"/>
    <w:rsid w:val="00AD12AF"/>
    <w:rsid w:val="00AD210D"/>
    <w:rsid w:val="00AD24FA"/>
    <w:rsid w:val="00AD4688"/>
    <w:rsid w:val="00AE3ACD"/>
    <w:rsid w:val="00AE4CBE"/>
    <w:rsid w:val="00AF3E64"/>
    <w:rsid w:val="00B172F2"/>
    <w:rsid w:val="00B24FEF"/>
    <w:rsid w:val="00B51C43"/>
    <w:rsid w:val="00B52D74"/>
    <w:rsid w:val="00B63DDB"/>
    <w:rsid w:val="00B67EE0"/>
    <w:rsid w:val="00B72780"/>
    <w:rsid w:val="00B74A79"/>
    <w:rsid w:val="00B777A9"/>
    <w:rsid w:val="00B77880"/>
    <w:rsid w:val="00B81686"/>
    <w:rsid w:val="00B81C0C"/>
    <w:rsid w:val="00BA142D"/>
    <w:rsid w:val="00BA36A9"/>
    <w:rsid w:val="00BA3EA2"/>
    <w:rsid w:val="00BD28D2"/>
    <w:rsid w:val="00BD4667"/>
    <w:rsid w:val="00BE1286"/>
    <w:rsid w:val="00C34AD4"/>
    <w:rsid w:val="00C36D3F"/>
    <w:rsid w:val="00C44B3F"/>
    <w:rsid w:val="00C62B25"/>
    <w:rsid w:val="00C721B7"/>
    <w:rsid w:val="00C94CFC"/>
    <w:rsid w:val="00C95FDF"/>
    <w:rsid w:val="00CA5EEB"/>
    <w:rsid w:val="00CA7533"/>
    <w:rsid w:val="00CB2F05"/>
    <w:rsid w:val="00CC146E"/>
    <w:rsid w:val="00CC444F"/>
    <w:rsid w:val="00CC7C76"/>
    <w:rsid w:val="00CD10D8"/>
    <w:rsid w:val="00CE035D"/>
    <w:rsid w:val="00CE0E9E"/>
    <w:rsid w:val="00CE1688"/>
    <w:rsid w:val="00CF10A8"/>
    <w:rsid w:val="00CF5074"/>
    <w:rsid w:val="00D015FD"/>
    <w:rsid w:val="00D06336"/>
    <w:rsid w:val="00D142BF"/>
    <w:rsid w:val="00D17DCA"/>
    <w:rsid w:val="00D22A7A"/>
    <w:rsid w:val="00D234F1"/>
    <w:rsid w:val="00D30FE9"/>
    <w:rsid w:val="00D31DF2"/>
    <w:rsid w:val="00D35292"/>
    <w:rsid w:val="00D411A1"/>
    <w:rsid w:val="00D44BF3"/>
    <w:rsid w:val="00D45216"/>
    <w:rsid w:val="00D52C69"/>
    <w:rsid w:val="00D57CCC"/>
    <w:rsid w:val="00D634BD"/>
    <w:rsid w:val="00D65823"/>
    <w:rsid w:val="00D71215"/>
    <w:rsid w:val="00D71E54"/>
    <w:rsid w:val="00D730F9"/>
    <w:rsid w:val="00D73C6E"/>
    <w:rsid w:val="00D8165C"/>
    <w:rsid w:val="00D84E45"/>
    <w:rsid w:val="00D861FD"/>
    <w:rsid w:val="00D93948"/>
    <w:rsid w:val="00D95D4F"/>
    <w:rsid w:val="00DA1225"/>
    <w:rsid w:val="00DA26EA"/>
    <w:rsid w:val="00DA4689"/>
    <w:rsid w:val="00DC26C8"/>
    <w:rsid w:val="00DC2BFA"/>
    <w:rsid w:val="00DC407F"/>
    <w:rsid w:val="00DC470A"/>
    <w:rsid w:val="00DC48CB"/>
    <w:rsid w:val="00DC6F1F"/>
    <w:rsid w:val="00DE074B"/>
    <w:rsid w:val="00DE5975"/>
    <w:rsid w:val="00DF116B"/>
    <w:rsid w:val="00DF33C5"/>
    <w:rsid w:val="00DF3968"/>
    <w:rsid w:val="00DF620C"/>
    <w:rsid w:val="00E039D5"/>
    <w:rsid w:val="00E110A2"/>
    <w:rsid w:val="00E128E5"/>
    <w:rsid w:val="00E17F8F"/>
    <w:rsid w:val="00E2395E"/>
    <w:rsid w:val="00E242AF"/>
    <w:rsid w:val="00E26098"/>
    <w:rsid w:val="00E3613F"/>
    <w:rsid w:val="00E369A3"/>
    <w:rsid w:val="00E53F4D"/>
    <w:rsid w:val="00E63827"/>
    <w:rsid w:val="00E739BF"/>
    <w:rsid w:val="00E77C09"/>
    <w:rsid w:val="00E82023"/>
    <w:rsid w:val="00E849C5"/>
    <w:rsid w:val="00E91A28"/>
    <w:rsid w:val="00EA08EE"/>
    <w:rsid w:val="00EB2352"/>
    <w:rsid w:val="00EB2A5B"/>
    <w:rsid w:val="00EC3336"/>
    <w:rsid w:val="00EE5E36"/>
    <w:rsid w:val="00EF2777"/>
    <w:rsid w:val="00F210DF"/>
    <w:rsid w:val="00F24756"/>
    <w:rsid w:val="00F31985"/>
    <w:rsid w:val="00F462FF"/>
    <w:rsid w:val="00F564A3"/>
    <w:rsid w:val="00F61A2D"/>
    <w:rsid w:val="00F679AD"/>
    <w:rsid w:val="00F70979"/>
    <w:rsid w:val="00F82C03"/>
    <w:rsid w:val="00F92A72"/>
    <w:rsid w:val="00F9356F"/>
    <w:rsid w:val="00FB133C"/>
    <w:rsid w:val="00FC088B"/>
    <w:rsid w:val="00FD4AAE"/>
    <w:rsid w:val="00FF4C79"/>
    <w:rsid w:val="00FF7F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C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26C25"/>
    <w:rPr>
      <w:sz w:val="18"/>
      <w:szCs w:val="18"/>
    </w:rPr>
  </w:style>
  <w:style w:type="paragraph" w:styleId="a4">
    <w:name w:val="footer"/>
    <w:basedOn w:val="a"/>
    <w:link w:val="Char0"/>
    <w:uiPriority w:val="99"/>
    <w:semiHidden/>
    <w:unhideWhenUsed/>
    <w:rsid w:val="00126C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26C2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1836</Characters>
  <Application>Microsoft Office Word</Application>
  <DocSecurity>0</DocSecurity>
  <Lines>15</Lines>
  <Paragraphs>4</Paragraphs>
  <ScaleCrop>false</ScaleCrop>
  <Company>Microsoft</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进修学校</dc:creator>
  <cp:keywords/>
  <dc:description/>
  <cp:lastModifiedBy>进修学校</cp:lastModifiedBy>
  <cp:revision>2</cp:revision>
  <dcterms:created xsi:type="dcterms:W3CDTF">2021-01-29T03:33:00Z</dcterms:created>
  <dcterms:modified xsi:type="dcterms:W3CDTF">2021-01-29T03:33:00Z</dcterms:modified>
</cp:coreProperties>
</file>