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36F" w:rsidRDefault="00241AFF">
      <w:pPr>
        <w:pStyle w:val="7"/>
        <w:autoSpaceDE w:val="0"/>
        <w:autoSpaceDN w:val="0"/>
        <w:adjustRightInd w:val="0"/>
        <w:snapToGrid w:val="0"/>
        <w:spacing w:line="480" w:lineRule="atLeast"/>
        <w:rPr>
          <w:rFonts w:ascii="宋体" w:eastAsia="宋体" w:hAnsi="宋体" w:cs="Times New Roman"/>
          <w:sz w:val="44"/>
          <w:szCs w:val="44"/>
        </w:rPr>
      </w:pPr>
      <w:r>
        <w:rPr>
          <w:rFonts w:ascii="宋体" w:eastAsia="宋体" w:hAnsi="宋体" w:cs="Times New Roman" w:hint="eastAsia"/>
          <w:sz w:val="44"/>
          <w:szCs w:val="44"/>
        </w:rPr>
        <w:t>土地权属争议</w:t>
      </w:r>
      <w:r>
        <w:rPr>
          <w:rFonts w:ascii="宋体" w:eastAsia="宋体" w:hAnsi="宋体" w:cs="Times New Roman" w:hint="eastAsia"/>
          <w:sz w:val="44"/>
          <w:szCs w:val="44"/>
        </w:rPr>
        <w:t>处理</w:t>
      </w:r>
      <w:r>
        <w:rPr>
          <w:rFonts w:ascii="宋体" w:eastAsia="宋体" w:hAnsi="宋体" w:cs="Times New Roman" w:hint="eastAsia"/>
          <w:sz w:val="44"/>
          <w:szCs w:val="44"/>
        </w:rPr>
        <w:t>申请书</w:t>
      </w:r>
    </w:p>
    <w:p w:rsidR="0038536F" w:rsidRDefault="0038536F">
      <w:pPr>
        <w:autoSpaceDE w:val="0"/>
        <w:autoSpaceDN w:val="0"/>
        <w:adjustRightInd w:val="0"/>
        <w:snapToGrid w:val="0"/>
        <w:spacing w:line="480" w:lineRule="atLeast"/>
        <w:rPr>
          <w:rFonts w:ascii="宋体" w:hAnsi="宋体"/>
          <w:sz w:val="24"/>
          <w:szCs w:val="24"/>
        </w:rPr>
      </w:pPr>
    </w:p>
    <w:p w:rsidR="0038536F" w:rsidRDefault="00241AFF">
      <w:pPr>
        <w:autoSpaceDE w:val="0"/>
        <w:autoSpaceDN w:val="0"/>
        <w:adjustRightInd w:val="0"/>
        <w:snapToGrid w:val="0"/>
        <w:spacing w:line="480" w:lineRule="atLeast"/>
        <w:ind w:left="1120" w:hangingChars="400" w:hanging="1120"/>
        <w:rPr>
          <w:rFonts w:ascii="仿宋_GB2312" w:eastAsia="仿宋_GB2312" w:hAnsi="仿宋_GB2312" w:cs="仿宋_GB2312"/>
          <w:sz w:val="28"/>
          <w:szCs w:val="28"/>
        </w:rPr>
      </w:pPr>
      <w:r>
        <w:rPr>
          <w:rFonts w:ascii="仿宋_GB2312" w:eastAsia="仿宋_GB2312" w:hAnsi="仿宋_GB2312" w:cs="仿宋_GB2312" w:hint="eastAsia"/>
          <w:sz w:val="28"/>
          <w:szCs w:val="28"/>
        </w:rPr>
        <w:t>申请人：（自然人应载明姓名、性别、出生年月、民族、文化程度、职业、住址、联系电话或者其它联系方式；单位应载明单位名称、住所、法定代表人姓名及职务、联系电话或者其它联系方式）</w:t>
      </w:r>
    </w:p>
    <w:p w:rsidR="0038536F" w:rsidRDefault="00241AFF">
      <w:pPr>
        <w:autoSpaceDE w:val="0"/>
        <w:autoSpaceDN w:val="0"/>
        <w:adjustRightInd w:val="0"/>
        <w:snapToGrid w:val="0"/>
        <w:spacing w:line="480" w:lineRule="atLeast"/>
        <w:ind w:left="1680" w:hangingChars="600" w:hanging="1680"/>
        <w:rPr>
          <w:rFonts w:ascii="仿宋_GB2312" w:eastAsia="仿宋_GB2312" w:hAnsi="仿宋_GB2312" w:cs="仿宋_GB2312"/>
          <w:sz w:val="28"/>
          <w:szCs w:val="28"/>
        </w:rPr>
      </w:pPr>
      <w:r>
        <w:rPr>
          <w:rFonts w:ascii="仿宋_GB2312" w:eastAsia="仿宋_GB2312" w:hAnsi="仿宋_GB2312" w:cs="仿宋_GB2312" w:hint="eastAsia"/>
          <w:sz w:val="28"/>
          <w:szCs w:val="28"/>
        </w:rPr>
        <w:t>委托代理人：（应载明姓名、性别、</w:t>
      </w:r>
      <w:r>
        <w:rPr>
          <w:rFonts w:ascii="仿宋_GB2312" w:eastAsia="仿宋_GB2312" w:hAnsi="仿宋_GB2312" w:cs="仿宋_GB2312" w:hint="eastAsia"/>
          <w:sz w:val="28"/>
          <w:szCs w:val="28"/>
        </w:rPr>
        <w:t>出生年月、民族、文化程度、职业、住址、联系电话或者其它联系方式；委托代理人系律师的，写明委托代理人姓名及其执业机构；无委托代理人的，此栏不写）</w:t>
      </w:r>
    </w:p>
    <w:p w:rsidR="0038536F" w:rsidRDefault="00241AFF">
      <w:pPr>
        <w:autoSpaceDE w:val="0"/>
        <w:autoSpaceDN w:val="0"/>
        <w:adjustRightInd w:val="0"/>
        <w:snapToGrid w:val="0"/>
        <w:spacing w:line="480" w:lineRule="atLeast"/>
        <w:ind w:left="1680" w:hangingChars="600" w:hanging="1680"/>
        <w:rPr>
          <w:rFonts w:ascii="仿宋_GB2312" w:eastAsia="仿宋_GB2312" w:hAnsi="仿宋_GB2312" w:cs="仿宋_GB2312"/>
          <w:sz w:val="28"/>
          <w:szCs w:val="28"/>
        </w:rPr>
      </w:pPr>
      <w:r>
        <w:rPr>
          <w:rFonts w:ascii="仿宋_GB2312" w:eastAsia="仿宋_GB2312" w:hAnsi="仿宋_GB2312" w:cs="仿宋_GB2312" w:hint="eastAsia"/>
          <w:sz w:val="28"/>
          <w:szCs w:val="28"/>
        </w:rPr>
        <w:t>（申请人为多人的应依次列明）</w:t>
      </w:r>
    </w:p>
    <w:p w:rsidR="0038536F" w:rsidRDefault="00241AFF">
      <w:pPr>
        <w:autoSpaceDE w:val="0"/>
        <w:autoSpaceDN w:val="0"/>
        <w:adjustRightInd w:val="0"/>
        <w:snapToGrid w:val="0"/>
        <w:spacing w:line="480" w:lineRule="atLeast"/>
        <w:ind w:left="1400" w:hangingChars="500" w:hanging="1400"/>
        <w:rPr>
          <w:rFonts w:ascii="仿宋_GB2312" w:eastAsia="仿宋_GB2312" w:hAnsi="仿宋_GB2312" w:cs="仿宋_GB2312"/>
          <w:sz w:val="28"/>
          <w:szCs w:val="28"/>
        </w:rPr>
      </w:pPr>
      <w:r>
        <w:rPr>
          <w:rFonts w:ascii="仿宋_GB2312" w:eastAsia="仿宋_GB2312" w:hAnsi="仿宋_GB2312" w:cs="仿宋_GB2312" w:hint="eastAsia"/>
          <w:sz w:val="28"/>
          <w:szCs w:val="28"/>
        </w:rPr>
        <w:t>被申请人：（自然人应载明姓名、性别、出生年月、民族、文化程度、职业、住址、联系电话或者其它联系方式；单位应载明单位名称、住所、法定代表人姓名及职务、联系电话或者其它联系方式）</w:t>
      </w:r>
    </w:p>
    <w:p w:rsidR="0038536F" w:rsidRDefault="00241AFF">
      <w:pPr>
        <w:autoSpaceDE w:val="0"/>
        <w:autoSpaceDN w:val="0"/>
        <w:adjustRightInd w:val="0"/>
        <w:snapToGrid w:val="0"/>
        <w:spacing w:line="48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（被申请人为多人的应依次列明）</w:t>
      </w:r>
    </w:p>
    <w:p w:rsidR="0038536F" w:rsidRDefault="00241AFF">
      <w:pPr>
        <w:autoSpaceDE w:val="0"/>
        <w:autoSpaceDN w:val="0"/>
        <w:adjustRightInd w:val="0"/>
        <w:snapToGrid w:val="0"/>
        <w:spacing w:line="480" w:lineRule="atLeast"/>
        <w:ind w:left="1400" w:hangingChars="500" w:hanging="1400"/>
        <w:rPr>
          <w:rFonts w:ascii="仿宋_GB2312" w:eastAsia="仿宋_GB2312" w:hAnsi="仿宋_GB2312" w:cs="仿宋_GB2312"/>
          <w:sz w:val="28"/>
          <w:szCs w:val="28"/>
        </w:rPr>
      </w:pPr>
      <w:r>
        <w:rPr>
          <w:rFonts w:ascii="仿宋_GB2312" w:eastAsia="仿宋_GB2312" w:hAnsi="仿宋_GB2312" w:cs="仿宋_GB2312" w:hint="eastAsia"/>
          <w:sz w:val="28"/>
          <w:szCs w:val="28"/>
        </w:rPr>
        <w:t>请求事项：（载明请求解决的具体要求，即请乐清市南岳</w:t>
      </w:r>
      <w:r>
        <w:rPr>
          <w:rFonts w:ascii="仿宋_GB2312" w:eastAsia="仿宋_GB2312" w:hAnsi="仿宋_GB2312" w:cs="仿宋_GB2312" w:hint="eastAsia"/>
          <w:sz w:val="28"/>
          <w:szCs w:val="28"/>
        </w:rPr>
        <w:t>镇人民政府依法解决申请人一方要求的有关土地权属争议的具体问题和要求，必须明确、具</w:t>
      </w:r>
      <w:r>
        <w:rPr>
          <w:rFonts w:ascii="仿宋_GB2312" w:eastAsia="仿宋_GB2312" w:hAnsi="仿宋_GB2312" w:cs="仿宋_GB2312" w:hint="eastAsia"/>
          <w:sz w:val="28"/>
          <w:szCs w:val="28"/>
        </w:rPr>
        <w:t>体）</w:t>
      </w:r>
    </w:p>
    <w:p w:rsidR="0038536F" w:rsidRDefault="00241AFF">
      <w:pPr>
        <w:autoSpaceDE w:val="0"/>
        <w:autoSpaceDN w:val="0"/>
        <w:adjustRightInd w:val="0"/>
        <w:snapToGrid w:val="0"/>
        <w:spacing w:line="48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事实和理由：</w:t>
      </w:r>
    </w:p>
    <w:p w:rsidR="0038536F" w:rsidRDefault="00241AFF">
      <w:pPr>
        <w:autoSpaceDE w:val="0"/>
        <w:autoSpaceDN w:val="0"/>
        <w:adjustRightInd w:val="0"/>
        <w:snapToGrid w:val="0"/>
        <w:spacing w:line="480" w:lineRule="atLeas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事实部分要载明争议土地名称、位置、大小（可以以亩或平方米为单位）、发生争议的时间、经过、原由，争议地权属来源等事实，还要写明能证明所述事实的各种证据（包括证人证言、书证、物证、视听资料等，证人的姓名、职业、住址、证据的来源和交验的物证、书证、视听资料等）。</w:t>
      </w:r>
    </w:p>
    <w:p w:rsidR="0038536F" w:rsidRDefault="00241AFF">
      <w:pPr>
        <w:autoSpaceDE w:val="0"/>
        <w:autoSpaceDN w:val="0"/>
        <w:adjustRightInd w:val="0"/>
        <w:snapToGrid w:val="0"/>
        <w:spacing w:line="480" w:lineRule="atLeas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理由部分，主要根据上述事实和证据，写明认定争议地权属归属事实理由和法律依据。</w:t>
      </w:r>
    </w:p>
    <w:p w:rsidR="0038536F" w:rsidRDefault="0038536F">
      <w:pPr>
        <w:autoSpaceDE w:val="0"/>
        <w:autoSpaceDN w:val="0"/>
        <w:adjustRightInd w:val="0"/>
        <w:snapToGrid w:val="0"/>
        <w:spacing w:line="480" w:lineRule="atLeast"/>
        <w:rPr>
          <w:rFonts w:ascii="仿宋_GB2312" w:eastAsia="仿宋_GB2312" w:hAnsi="仿宋_GB2312" w:cs="仿宋_GB2312"/>
          <w:sz w:val="28"/>
          <w:szCs w:val="28"/>
        </w:rPr>
      </w:pPr>
    </w:p>
    <w:p w:rsidR="0038536F" w:rsidRDefault="0038536F">
      <w:pPr>
        <w:autoSpaceDE w:val="0"/>
        <w:autoSpaceDN w:val="0"/>
        <w:adjustRightInd w:val="0"/>
        <w:snapToGrid w:val="0"/>
        <w:spacing w:line="480" w:lineRule="atLeast"/>
        <w:rPr>
          <w:rFonts w:ascii="仿宋_GB2312" w:eastAsia="仿宋_GB2312" w:hAnsi="仿宋_GB2312" w:cs="仿宋_GB2312"/>
          <w:sz w:val="28"/>
          <w:szCs w:val="28"/>
        </w:rPr>
      </w:pPr>
    </w:p>
    <w:p w:rsidR="0038536F" w:rsidRDefault="0038536F">
      <w:pPr>
        <w:autoSpaceDE w:val="0"/>
        <w:autoSpaceDN w:val="0"/>
        <w:adjustRightInd w:val="0"/>
        <w:snapToGrid w:val="0"/>
        <w:spacing w:line="480" w:lineRule="atLeast"/>
        <w:rPr>
          <w:rFonts w:ascii="仿宋_GB2312" w:eastAsia="仿宋_GB2312" w:hAnsi="仿宋_GB2312" w:cs="仿宋_GB2312"/>
          <w:sz w:val="28"/>
          <w:szCs w:val="28"/>
        </w:rPr>
      </w:pPr>
    </w:p>
    <w:p w:rsidR="0038536F" w:rsidRDefault="00241AFF">
      <w:pPr>
        <w:autoSpaceDE w:val="0"/>
        <w:autoSpaceDN w:val="0"/>
        <w:adjustRightInd w:val="0"/>
        <w:snapToGrid w:val="0"/>
        <w:spacing w:line="480" w:lineRule="atLeas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此致</w:t>
      </w:r>
    </w:p>
    <w:p w:rsidR="0038536F" w:rsidRDefault="00241AFF">
      <w:pPr>
        <w:autoSpaceDE w:val="0"/>
        <w:autoSpaceDN w:val="0"/>
        <w:adjustRightInd w:val="0"/>
        <w:snapToGrid w:val="0"/>
        <w:spacing w:line="48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乐清市虹桥</w:t>
      </w:r>
      <w:bookmarkStart w:id="0" w:name="_GoBack"/>
      <w:bookmarkEnd w:id="0"/>
      <w:r>
        <w:rPr>
          <w:rFonts w:ascii="仿宋_GB2312" w:eastAsia="仿宋_GB2312" w:hAnsi="仿宋_GB2312" w:cs="仿宋_GB2312" w:hint="eastAsia"/>
          <w:sz w:val="28"/>
          <w:szCs w:val="28"/>
        </w:rPr>
        <w:t>镇人民政府</w:t>
      </w:r>
    </w:p>
    <w:p w:rsidR="0038536F" w:rsidRDefault="0038536F">
      <w:pPr>
        <w:autoSpaceDE w:val="0"/>
        <w:autoSpaceDN w:val="0"/>
        <w:adjustRightInd w:val="0"/>
        <w:snapToGrid w:val="0"/>
        <w:spacing w:line="480" w:lineRule="atLeast"/>
        <w:rPr>
          <w:rFonts w:ascii="仿宋_GB2312" w:eastAsia="仿宋_GB2312" w:hAnsi="仿宋_GB2312" w:cs="仿宋_GB2312"/>
          <w:sz w:val="28"/>
          <w:szCs w:val="28"/>
        </w:rPr>
      </w:pPr>
    </w:p>
    <w:p w:rsidR="0038536F" w:rsidRDefault="0038536F">
      <w:pPr>
        <w:autoSpaceDE w:val="0"/>
        <w:autoSpaceDN w:val="0"/>
        <w:adjustRightInd w:val="0"/>
        <w:snapToGrid w:val="0"/>
        <w:spacing w:line="480" w:lineRule="atLeast"/>
        <w:rPr>
          <w:rFonts w:ascii="仿宋_GB2312" w:eastAsia="仿宋_GB2312" w:hAnsi="仿宋_GB2312" w:cs="仿宋_GB2312"/>
          <w:sz w:val="28"/>
          <w:szCs w:val="28"/>
        </w:rPr>
      </w:pPr>
    </w:p>
    <w:p w:rsidR="0038536F" w:rsidRDefault="00241AFF">
      <w:pPr>
        <w:autoSpaceDE w:val="0"/>
        <w:autoSpaceDN w:val="0"/>
        <w:adjustRightInd w:val="0"/>
        <w:snapToGrid w:val="0"/>
        <w:spacing w:line="48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申请人（签章）：</w:t>
      </w:r>
      <w:r>
        <w:rPr>
          <w:rFonts w:ascii="仿宋_GB2312" w:eastAsia="仿宋_GB2312" w:hAnsi="仿宋_GB2312" w:cs="仿宋_GB2312" w:hint="eastAsia"/>
          <w:sz w:val="28"/>
          <w:szCs w:val="28"/>
          <w:u w:val="single"/>
        </w:rPr>
        <w:t xml:space="preserve">        </w:t>
      </w:r>
    </w:p>
    <w:p w:rsidR="0038536F" w:rsidRDefault="00241AFF">
      <w:pPr>
        <w:autoSpaceDE w:val="0"/>
        <w:autoSpaceDN w:val="0"/>
        <w:adjustRightInd w:val="0"/>
        <w:snapToGrid w:val="0"/>
        <w:spacing w:line="48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38536F" w:rsidRDefault="00241AFF">
      <w:pPr>
        <w:autoSpaceDE w:val="0"/>
        <w:autoSpaceDN w:val="0"/>
        <w:adjustRightInd w:val="0"/>
        <w:snapToGrid w:val="0"/>
        <w:spacing w:line="48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副本</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份</w:t>
      </w:r>
    </w:p>
    <w:p w:rsidR="0038536F" w:rsidRDefault="00241AFF">
      <w:pPr>
        <w:numPr>
          <w:ilvl w:val="0"/>
          <w:numId w:val="1"/>
        </w:numPr>
        <w:autoSpaceDE w:val="0"/>
        <w:autoSpaceDN w:val="0"/>
        <w:adjustRightInd w:val="0"/>
        <w:snapToGrid w:val="0"/>
        <w:spacing w:line="480"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证据</w:t>
      </w:r>
      <w:r>
        <w:rPr>
          <w:rFonts w:ascii="仿宋_GB2312" w:eastAsia="仿宋_GB2312" w:hAnsi="仿宋_GB2312" w:cs="仿宋_GB2312" w:hint="eastAsia"/>
          <w:sz w:val="28"/>
          <w:szCs w:val="28"/>
        </w:rPr>
        <w:t>或相关材料</w:t>
      </w:r>
      <w:r>
        <w:rPr>
          <w:rFonts w:ascii="仿宋_GB2312" w:eastAsia="仿宋_GB2312" w:hAnsi="仿宋_GB2312" w:cs="仿宋_GB2312" w:hint="eastAsia"/>
          <w:sz w:val="28"/>
          <w:szCs w:val="28"/>
        </w:rPr>
        <w:t>）。</w:t>
      </w:r>
    </w:p>
    <w:p w:rsidR="0038536F" w:rsidRDefault="00241AFF">
      <w:pPr>
        <w:widowControl/>
        <w:ind w:firstLine="5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w:t>
      </w:r>
    </w:p>
    <w:p w:rsidR="0038536F" w:rsidRDefault="00241AFF">
      <w:pPr>
        <w:widowControl/>
        <w:ind w:firstLine="5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w:t>
      </w:r>
    </w:p>
    <w:p w:rsidR="0038536F" w:rsidRDefault="00241AFF">
      <w:pPr>
        <w:autoSpaceDE w:val="0"/>
        <w:autoSpaceDN w:val="0"/>
        <w:adjustRightInd w:val="0"/>
        <w:snapToGrid w:val="0"/>
        <w:spacing w:line="480" w:lineRule="atLeast"/>
      </w:pPr>
      <w:r>
        <w:rPr>
          <w:rFonts w:ascii="宋体" w:hAnsi="宋体"/>
          <w:sz w:val="24"/>
          <w:szCs w:val="24"/>
        </w:rPr>
        <w:br w:type="page"/>
      </w:r>
    </w:p>
    <w:sectPr w:rsidR="003853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楷体简体">
    <w:altName w:val="楷体_GB2312"/>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BE2F90"/>
    <w:multiLevelType w:val="singleLevel"/>
    <w:tmpl w:val="ABBE2F9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E4B1DC3"/>
    <w:rsid w:val="FFBE9FF4"/>
    <w:rsid w:val="00241AFF"/>
    <w:rsid w:val="0038536F"/>
    <w:rsid w:val="0E4B1DC3"/>
    <w:rsid w:val="1EF7084B"/>
    <w:rsid w:val="5EDE2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C441"/>
  <w15:docId w15:val="{FA357BAC-AB3F-4DC8-9770-E239E937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样式7"/>
    <w:basedOn w:val="a"/>
    <w:qFormat/>
    <w:pPr>
      <w:jc w:val="center"/>
    </w:pPr>
    <w:rPr>
      <w:rFonts w:ascii="隶书" w:eastAsia="隶书" w:hAnsi="Courier New" w:cs="Courier New"/>
      <w:sz w:val="32"/>
      <w:szCs w:val="21"/>
    </w:rPr>
  </w:style>
  <w:style w:type="paragraph" w:customStyle="1" w:styleId="6">
    <w:name w:val="样式6"/>
    <w:basedOn w:val="a"/>
    <w:qFormat/>
    <w:pPr>
      <w:spacing w:afterLines="100" w:after="312" w:line="480" w:lineRule="auto"/>
      <w:jc w:val="center"/>
    </w:pPr>
    <w:rPr>
      <w:rFonts w:ascii="方正楷体简体" w:eastAsia="方正楷体简体"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尖尖</dc:creator>
  <cp:lastModifiedBy>Administrator</cp:lastModifiedBy>
  <cp:revision>2</cp:revision>
  <dcterms:created xsi:type="dcterms:W3CDTF">2019-06-07T02:48:00Z</dcterms:created>
  <dcterms:modified xsi:type="dcterms:W3CDTF">2021-10-20T02:48:00Z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