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39" w:rsidRDefault="00373039" w:rsidP="00373039">
      <w:pPr>
        <w:widowControl/>
        <w:spacing w:line="600" w:lineRule="exact"/>
        <w:jc w:val="center"/>
        <w:rPr>
          <w:rFonts w:eastAsia="方正小标宋简体"/>
          <w:sz w:val="44"/>
          <w:szCs w:val="44"/>
        </w:rPr>
      </w:pPr>
      <w:r>
        <w:rPr>
          <w:rFonts w:eastAsia="方正小标宋简体" w:hint="eastAsia"/>
          <w:sz w:val="44"/>
          <w:szCs w:val="44"/>
        </w:rPr>
        <w:t>乐清市人民政府办公室</w:t>
      </w:r>
    </w:p>
    <w:p w:rsidR="00373039" w:rsidRDefault="00373039" w:rsidP="00373039">
      <w:pPr>
        <w:spacing w:line="560" w:lineRule="exact"/>
        <w:jc w:val="center"/>
        <w:rPr>
          <w:rFonts w:eastAsia="方正小标宋简体"/>
          <w:sz w:val="44"/>
          <w:szCs w:val="44"/>
        </w:rPr>
      </w:pPr>
      <w:r>
        <w:rPr>
          <w:rFonts w:eastAsia="方正小标宋简体" w:hint="eastAsia"/>
          <w:sz w:val="44"/>
          <w:szCs w:val="44"/>
        </w:rPr>
        <w:t>关于加快解决农村</w:t>
      </w:r>
      <w:r w:rsidR="00753174">
        <w:rPr>
          <w:rFonts w:eastAsia="方正小标宋简体" w:hint="eastAsia"/>
          <w:sz w:val="44"/>
          <w:szCs w:val="44"/>
        </w:rPr>
        <w:t>特殊住房</w:t>
      </w:r>
      <w:r>
        <w:rPr>
          <w:rFonts w:eastAsia="方正小标宋简体" w:hint="eastAsia"/>
          <w:sz w:val="44"/>
          <w:szCs w:val="44"/>
        </w:rPr>
        <w:t>困难</w:t>
      </w:r>
      <w:r w:rsidR="00753174">
        <w:rPr>
          <w:rFonts w:eastAsia="方正小标宋简体" w:hint="eastAsia"/>
          <w:sz w:val="44"/>
          <w:szCs w:val="44"/>
        </w:rPr>
        <w:t>群众</w:t>
      </w:r>
      <w:r>
        <w:rPr>
          <w:rFonts w:eastAsia="方正小标宋简体" w:hint="eastAsia"/>
          <w:sz w:val="44"/>
          <w:szCs w:val="44"/>
        </w:rPr>
        <w:t>危房无房</w:t>
      </w:r>
    </w:p>
    <w:p w:rsidR="00373039" w:rsidRDefault="00373039" w:rsidP="00373039">
      <w:pPr>
        <w:spacing w:line="560" w:lineRule="exact"/>
        <w:jc w:val="center"/>
        <w:rPr>
          <w:rFonts w:eastAsia="方正小标宋简体"/>
          <w:sz w:val="44"/>
          <w:szCs w:val="44"/>
        </w:rPr>
      </w:pPr>
      <w:r>
        <w:rPr>
          <w:rFonts w:eastAsia="方正小标宋简体" w:hint="eastAsia"/>
          <w:sz w:val="44"/>
          <w:szCs w:val="44"/>
        </w:rPr>
        <w:t>问题的实施意见</w:t>
      </w:r>
      <w:r w:rsidR="00894AD0">
        <w:rPr>
          <w:rFonts w:eastAsia="方正小标宋简体" w:hint="eastAsia"/>
          <w:sz w:val="44"/>
          <w:szCs w:val="44"/>
        </w:rPr>
        <w:t>(</w:t>
      </w:r>
      <w:r w:rsidR="00894AD0">
        <w:rPr>
          <w:rFonts w:eastAsia="方正小标宋简体" w:hint="eastAsia"/>
          <w:sz w:val="44"/>
          <w:szCs w:val="44"/>
        </w:rPr>
        <w:t>意见征求稿</w:t>
      </w:r>
      <w:r w:rsidR="00894AD0">
        <w:rPr>
          <w:rFonts w:eastAsia="方正小标宋简体" w:hint="eastAsia"/>
          <w:sz w:val="44"/>
          <w:szCs w:val="44"/>
        </w:rPr>
        <w:t>)</w:t>
      </w:r>
    </w:p>
    <w:p w:rsidR="00373039" w:rsidRDefault="00373039" w:rsidP="00373039">
      <w:pPr>
        <w:spacing w:line="560" w:lineRule="exact"/>
        <w:rPr>
          <w:szCs w:val="32"/>
        </w:rPr>
      </w:pPr>
    </w:p>
    <w:p w:rsidR="00373039" w:rsidRDefault="00373039" w:rsidP="00373039">
      <w:pPr>
        <w:spacing w:line="560" w:lineRule="exact"/>
        <w:rPr>
          <w:szCs w:val="32"/>
        </w:rPr>
      </w:pPr>
      <w:r>
        <w:rPr>
          <w:szCs w:val="32"/>
        </w:rPr>
        <w:t>各乡镇人民政府、街道办事处，市政府直属各单位：</w:t>
      </w:r>
    </w:p>
    <w:p w:rsidR="00373039" w:rsidRDefault="00373039" w:rsidP="00373039">
      <w:pPr>
        <w:spacing w:line="560" w:lineRule="exact"/>
        <w:ind w:firstLineChars="200" w:firstLine="616"/>
        <w:rPr>
          <w:spacing w:val="-2"/>
          <w:szCs w:val="32"/>
        </w:rPr>
      </w:pPr>
      <w:r>
        <w:rPr>
          <w:spacing w:val="-2"/>
          <w:szCs w:val="32"/>
        </w:rPr>
        <w:t>为加快解决农村</w:t>
      </w:r>
      <w:r w:rsidR="007062FD">
        <w:rPr>
          <w:rFonts w:hint="eastAsia"/>
          <w:spacing w:val="-2"/>
          <w:szCs w:val="32"/>
        </w:rPr>
        <w:t>特殊住房</w:t>
      </w:r>
      <w:r>
        <w:rPr>
          <w:spacing w:val="-2"/>
          <w:szCs w:val="32"/>
        </w:rPr>
        <w:t>困难</w:t>
      </w:r>
      <w:r w:rsidR="007062FD">
        <w:rPr>
          <w:rFonts w:hint="eastAsia"/>
          <w:spacing w:val="-2"/>
          <w:szCs w:val="32"/>
        </w:rPr>
        <w:t>群众</w:t>
      </w:r>
      <w:r>
        <w:rPr>
          <w:spacing w:val="-2"/>
          <w:szCs w:val="32"/>
        </w:rPr>
        <w:t>危房无房问题，切实改善农村</w:t>
      </w:r>
      <w:r w:rsidR="007062FD">
        <w:rPr>
          <w:rFonts w:hint="eastAsia"/>
          <w:spacing w:val="-2"/>
          <w:szCs w:val="32"/>
        </w:rPr>
        <w:t>住房</w:t>
      </w:r>
      <w:r>
        <w:rPr>
          <w:spacing w:val="-2"/>
          <w:szCs w:val="32"/>
        </w:rPr>
        <w:t>困难</w:t>
      </w:r>
      <w:r w:rsidR="007062FD">
        <w:rPr>
          <w:rFonts w:hint="eastAsia"/>
          <w:spacing w:val="-2"/>
          <w:szCs w:val="32"/>
        </w:rPr>
        <w:t>群众</w:t>
      </w:r>
      <w:r>
        <w:rPr>
          <w:spacing w:val="-2"/>
          <w:szCs w:val="32"/>
        </w:rPr>
        <w:t>住房条件，根据</w:t>
      </w:r>
      <w:r>
        <w:t>《中共中央</w:t>
      </w:r>
      <w:r>
        <w:t xml:space="preserve"> </w:t>
      </w:r>
      <w:r>
        <w:t>国务院关于支持浙江高质量发展建设共同富裕示范区的意见》</w:t>
      </w:r>
      <w:r>
        <w:rPr>
          <w:spacing w:val="-2"/>
          <w:szCs w:val="32"/>
        </w:rPr>
        <w:t>文件精神，</w:t>
      </w:r>
      <w:r w:rsidR="007062FD">
        <w:rPr>
          <w:rFonts w:hint="eastAsia"/>
          <w:spacing w:val="-2"/>
          <w:szCs w:val="32"/>
        </w:rPr>
        <w:t>围绕乐清打造高质量发展建设共同富裕示范区县域标杆行动目标，在赶考路上一个不能掉队的总体要求，</w:t>
      </w:r>
      <w:r w:rsidRPr="00836348">
        <w:t>在更高水平上实现住有所居</w:t>
      </w:r>
      <w:r>
        <w:rPr>
          <w:rFonts w:hint="eastAsia"/>
        </w:rPr>
        <w:t>，</w:t>
      </w:r>
      <w:r>
        <w:rPr>
          <w:spacing w:val="-2"/>
          <w:szCs w:val="32"/>
        </w:rPr>
        <w:t>现就加快解决我市农村</w:t>
      </w:r>
      <w:r w:rsidR="007062FD">
        <w:rPr>
          <w:rFonts w:hint="eastAsia"/>
          <w:spacing w:val="-2"/>
          <w:szCs w:val="32"/>
        </w:rPr>
        <w:t>特殊住房</w:t>
      </w:r>
      <w:r>
        <w:rPr>
          <w:spacing w:val="-2"/>
          <w:szCs w:val="32"/>
        </w:rPr>
        <w:t>困难</w:t>
      </w:r>
      <w:r w:rsidR="007062FD">
        <w:rPr>
          <w:rFonts w:hint="eastAsia"/>
          <w:spacing w:val="-2"/>
          <w:szCs w:val="32"/>
        </w:rPr>
        <w:t>群众</w:t>
      </w:r>
      <w:r>
        <w:rPr>
          <w:spacing w:val="-2"/>
          <w:szCs w:val="32"/>
        </w:rPr>
        <w:t>危房无房问题，制定如下实施意见。</w:t>
      </w:r>
    </w:p>
    <w:p w:rsidR="00373039" w:rsidRDefault="00373039" w:rsidP="00373039">
      <w:pPr>
        <w:spacing w:line="560" w:lineRule="exact"/>
        <w:ind w:firstLineChars="200" w:firstLine="616"/>
        <w:rPr>
          <w:rFonts w:eastAsia="黑体"/>
          <w:spacing w:val="-2"/>
          <w:szCs w:val="32"/>
        </w:rPr>
      </w:pPr>
      <w:r>
        <w:rPr>
          <w:rFonts w:eastAsia="黑体"/>
          <w:spacing w:val="-2"/>
          <w:szCs w:val="32"/>
        </w:rPr>
        <w:t>一、工作目标</w:t>
      </w:r>
    </w:p>
    <w:p w:rsidR="00373039" w:rsidRDefault="00373039" w:rsidP="00373039">
      <w:pPr>
        <w:spacing w:line="560" w:lineRule="exact"/>
        <w:ind w:firstLineChars="200" w:firstLine="624"/>
        <w:rPr>
          <w:szCs w:val="32"/>
        </w:rPr>
      </w:pPr>
      <w:r>
        <w:rPr>
          <w:szCs w:val="32"/>
        </w:rPr>
        <w:t>在</w:t>
      </w:r>
      <w:r w:rsidR="007062FD">
        <w:rPr>
          <w:rFonts w:hint="eastAsia"/>
          <w:szCs w:val="32"/>
        </w:rPr>
        <w:t>2021</w:t>
      </w:r>
      <w:r w:rsidR="007062FD">
        <w:rPr>
          <w:rFonts w:hint="eastAsia"/>
          <w:szCs w:val="32"/>
        </w:rPr>
        <w:t>年</w:t>
      </w:r>
      <w:r w:rsidR="007062FD">
        <w:rPr>
          <w:rFonts w:hint="eastAsia"/>
          <w:szCs w:val="32"/>
        </w:rPr>
        <w:t>11</w:t>
      </w:r>
      <w:r>
        <w:rPr>
          <w:szCs w:val="32"/>
        </w:rPr>
        <w:t>月</w:t>
      </w:r>
      <w:r w:rsidR="007062FD">
        <w:rPr>
          <w:rFonts w:hint="eastAsia"/>
          <w:szCs w:val="32"/>
        </w:rPr>
        <w:t>排查基础上，对</w:t>
      </w:r>
      <w:r w:rsidR="007062FD">
        <w:rPr>
          <w:spacing w:val="-2"/>
          <w:szCs w:val="32"/>
        </w:rPr>
        <w:t>农村</w:t>
      </w:r>
      <w:r w:rsidR="007062FD">
        <w:rPr>
          <w:rFonts w:hint="eastAsia"/>
          <w:spacing w:val="-2"/>
          <w:szCs w:val="32"/>
        </w:rPr>
        <w:t>特殊住房</w:t>
      </w:r>
      <w:r w:rsidR="007062FD">
        <w:rPr>
          <w:spacing w:val="-2"/>
          <w:szCs w:val="32"/>
        </w:rPr>
        <w:t>困难</w:t>
      </w:r>
      <w:r w:rsidR="007062FD">
        <w:rPr>
          <w:rFonts w:hint="eastAsia"/>
          <w:spacing w:val="-2"/>
          <w:szCs w:val="32"/>
        </w:rPr>
        <w:t>群众建立一户一档，</w:t>
      </w:r>
      <w:r w:rsidR="007062FD">
        <w:rPr>
          <w:rFonts w:hint="eastAsia"/>
          <w:spacing w:val="-2"/>
          <w:szCs w:val="32"/>
        </w:rPr>
        <w:t>202</w:t>
      </w:r>
      <w:r w:rsidR="00FE60E2">
        <w:rPr>
          <w:rFonts w:hint="eastAsia"/>
          <w:spacing w:val="-2"/>
          <w:szCs w:val="32"/>
        </w:rPr>
        <w:t>2</w:t>
      </w:r>
      <w:r w:rsidR="007062FD">
        <w:rPr>
          <w:rFonts w:hint="eastAsia"/>
          <w:spacing w:val="-2"/>
          <w:szCs w:val="32"/>
        </w:rPr>
        <w:t>年</w:t>
      </w:r>
      <w:r w:rsidR="00FE60E2">
        <w:rPr>
          <w:rFonts w:hint="eastAsia"/>
          <w:spacing w:val="-2"/>
          <w:szCs w:val="32"/>
        </w:rPr>
        <w:t>3</w:t>
      </w:r>
      <w:r w:rsidR="00FE60E2">
        <w:rPr>
          <w:rFonts w:hint="eastAsia"/>
          <w:spacing w:val="-2"/>
          <w:szCs w:val="32"/>
        </w:rPr>
        <w:t>月底</w:t>
      </w:r>
      <w:r w:rsidR="007062FD">
        <w:rPr>
          <w:rFonts w:hint="eastAsia"/>
          <w:spacing w:val="-2"/>
          <w:szCs w:val="32"/>
        </w:rPr>
        <w:t>前</w:t>
      </w:r>
      <w:r>
        <w:rPr>
          <w:szCs w:val="32"/>
        </w:rPr>
        <w:t>完成</w:t>
      </w:r>
      <w:r>
        <w:rPr>
          <w:rFonts w:hint="eastAsia"/>
          <w:szCs w:val="32"/>
        </w:rPr>
        <w:t>C</w:t>
      </w:r>
      <w:r>
        <w:rPr>
          <w:rFonts w:hint="eastAsia"/>
          <w:szCs w:val="32"/>
        </w:rPr>
        <w:t>、</w:t>
      </w:r>
      <w:r>
        <w:rPr>
          <w:rFonts w:hint="eastAsia"/>
          <w:szCs w:val="32"/>
        </w:rPr>
        <w:t>D</w:t>
      </w:r>
      <w:r>
        <w:rPr>
          <w:rFonts w:hint="eastAsia"/>
          <w:szCs w:val="32"/>
        </w:rPr>
        <w:t>级</w:t>
      </w:r>
      <w:r>
        <w:rPr>
          <w:szCs w:val="32"/>
        </w:rPr>
        <w:t>危房治理，</w:t>
      </w:r>
      <w:r w:rsidR="007062FD">
        <w:rPr>
          <w:rFonts w:hint="eastAsia"/>
          <w:szCs w:val="32"/>
        </w:rPr>
        <w:t>2022</w:t>
      </w:r>
      <w:r w:rsidR="007062FD">
        <w:rPr>
          <w:rFonts w:hint="eastAsia"/>
          <w:szCs w:val="32"/>
        </w:rPr>
        <w:t>年</w:t>
      </w:r>
      <w:r>
        <w:rPr>
          <w:szCs w:val="32"/>
        </w:rPr>
        <w:t>底前基本完成无房问题化解，做到不落一户、不落一人，并建立常态化治理工作机制。</w:t>
      </w:r>
    </w:p>
    <w:p w:rsidR="00373039" w:rsidRDefault="00373039" w:rsidP="00373039">
      <w:pPr>
        <w:spacing w:line="560" w:lineRule="exact"/>
        <w:ind w:firstLineChars="200" w:firstLine="616"/>
        <w:rPr>
          <w:rFonts w:eastAsia="黑体"/>
          <w:spacing w:val="-2"/>
          <w:szCs w:val="32"/>
        </w:rPr>
      </w:pPr>
      <w:r>
        <w:rPr>
          <w:rFonts w:eastAsia="黑体"/>
          <w:spacing w:val="-2"/>
          <w:szCs w:val="32"/>
        </w:rPr>
        <w:t>二、帮扶对象</w:t>
      </w:r>
    </w:p>
    <w:p w:rsidR="00FE60E2" w:rsidRPr="00836348" w:rsidRDefault="00373039" w:rsidP="00373039">
      <w:pPr>
        <w:pStyle w:val="BodyTextFirstIndent1"/>
        <w:spacing w:line="560" w:lineRule="exact"/>
        <w:ind w:firstLineChars="200" w:firstLine="616"/>
        <w:rPr>
          <w:rFonts w:ascii="Times New Roman" w:hAnsi="Times New Roman" w:cs="Times New Roman"/>
          <w:spacing w:val="-2"/>
          <w:sz w:val="32"/>
          <w:szCs w:val="32"/>
          <w:lang w:val="en-US"/>
        </w:rPr>
      </w:pPr>
      <w:r w:rsidRPr="00836348">
        <w:rPr>
          <w:rFonts w:ascii="Times New Roman" w:hAnsi="Times New Roman" w:cs="Times New Roman"/>
          <w:spacing w:val="-2"/>
          <w:sz w:val="32"/>
          <w:szCs w:val="32"/>
          <w:lang w:val="en-US"/>
        </w:rPr>
        <w:t>户籍在乐清市范围的农村特困户、低保户、低保边缘户共同</w:t>
      </w:r>
    </w:p>
    <w:p w:rsidR="00373039" w:rsidRPr="0048769D" w:rsidRDefault="00373039" w:rsidP="00FE60E2">
      <w:pPr>
        <w:pStyle w:val="BodyTextFirstIndent1"/>
        <w:spacing w:line="560" w:lineRule="exact"/>
        <w:ind w:firstLine="0"/>
        <w:rPr>
          <w:rFonts w:hAnsi="Times New Roman" w:cs="Times New Roman"/>
          <w:spacing w:val="-2"/>
          <w:sz w:val="32"/>
          <w:szCs w:val="32"/>
          <w:lang w:val="en-US"/>
        </w:rPr>
      </w:pPr>
      <w:r w:rsidRPr="00836348">
        <w:rPr>
          <w:rFonts w:ascii="Times New Roman" w:hAnsi="Times New Roman" w:cs="Times New Roman"/>
          <w:spacing w:val="-2"/>
          <w:sz w:val="32"/>
          <w:szCs w:val="32"/>
          <w:lang w:val="en-US"/>
        </w:rPr>
        <w:t>生活家庭成员及其法定赡养抚养义务人没有住房（不包括外嫁女住房）或仅有一处住房且人均居住面积小于</w:t>
      </w:r>
      <w:r w:rsidRPr="00836348">
        <w:rPr>
          <w:rFonts w:ascii="Times New Roman" w:hAnsi="Times New Roman" w:cs="Times New Roman"/>
          <w:spacing w:val="-2"/>
          <w:sz w:val="32"/>
          <w:szCs w:val="32"/>
          <w:lang w:val="en-US"/>
        </w:rPr>
        <w:t>15</w:t>
      </w:r>
      <w:r w:rsidRPr="00836348">
        <w:rPr>
          <w:rFonts w:ascii="Times New Roman" w:hAnsi="Times New Roman" w:cs="Times New Roman"/>
          <w:spacing w:val="-2"/>
          <w:sz w:val="32"/>
          <w:szCs w:val="32"/>
          <w:lang w:val="en-US"/>
        </w:rPr>
        <w:t>平方米无法满足基本居住需要的，或仅有一处住房为</w:t>
      </w:r>
      <w:r w:rsidRPr="00836348">
        <w:rPr>
          <w:rFonts w:ascii="Times New Roman" w:hAnsi="Times New Roman" w:cs="Times New Roman"/>
          <w:spacing w:val="-2"/>
          <w:sz w:val="32"/>
          <w:szCs w:val="32"/>
          <w:lang w:val="en-US"/>
        </w:rPr>
        <w:t>C</w:t>
      </w:r>
      <w:r w:rsidRPr="00836348">
        <w:rPr>
          <w:rFonts w:ascii="Times New Roman" w:hAnsi="Times New Roman" w:cs="Times New Roman"/>
          <w:spacing w:val="-2"/>
          <w:sz w:val="32"/>
          <w:szCs w:val="32"/>
          <w:lang w:val="en-US"/>
        </w:rPr>
        <w:t>、</w:t>
      </w:r>
      <w:r w:rsidRPr="00836348">
        <w:rPr>
          <w:rFonts w:ascii="Times New Roman" w:hAnsi="Times New Roman" w:cs="Times New Roman"/>
          <w:spacing w:val="-2"/>
          <w:sz w:val="32"/>
          <w:szCs w:val="32"/>
          <w:lang w:val="en-US"/>
        </w:rPr>
        <w:t>D</w:t>
      </w:r>
      <w:r w:rsidRPr="00836348">
        <w:rPr>
          <w:rFonts w:ascii="Times New Roman" w:hAnsi="Times New Roman" w:cs="Times New Roman"/>
          <w:spacing w:val="-2"/>
          <w:sz w:val="32"/>
          <w:szCs w:val="32"/>
          <w:lang w:val="en-US"/>
        </w:rPr>
        <w:t>级危房的，列入</w:t>
      </w:r>
      <w:r w:rsidR="0048769D" w:rsidRPr="00836348">
        <w:rPr>
          <w:spacing w:val="-2"/>
          <w:szCs w:val="32"/>
        </w:rPr>
        <w:t>农村</w:t>
      </w:r>
      <w:r w:rsidR="0048769D" w:rsidRPr="00836348">
        <w:rPr>
          <w:rFonts w:hint="eastAsia"/>
          <w:spacing w:val="-2"/>
          <w:szCs w:val="32"/>
        </w:rPr>
        <w:t>特殊</w:t>
      </w:r>
      <w:r w:rsidR="0048769D" w:rsidRPr="00836348">
        <w:rPr>
          <w:rFonts w:hint="eastAsia"/>
          <w:spacing w:val="-2"/>
          <w:szCs w:val="32"/>
        </w:rPr>
        <w:lastRenderedPageBreak/>
        <w:t>住房</w:t>
      </w:r>
      <w:r w:rsidR="0048769D" w:rsidRPr="00836348">
        <w:rPr>
          <w:spacing w:val="-2"/>
          <w:szCs w:val="32"/>
        </w:rPr>
        <w:t>困难</w:t>
      </w:r>
      <w:r w:rsidR="0048769D" w:rsidRPr="00836348">
        <w:rPr>
          <w:rFonts w:hint="eastAsia"/>
          <w:spacing w:val="-2"/>
          <w:szCs w:val="32"/>
        </w:rPr>
        <w:t>群众</w:t>
      </w:r>
      <w:r w:rsidRPr="00836348">
        <w:rPr>
          <w:rFonts w:ascii="Times New Roman" w:hAnsi="Times New Roman" w:cs="Times New Roman"/>
          <w:spacing w:val="-2"/>
          <w:sz w:val="32"/>
          <w:szCs w:val="32"/>
          <w:lang w:val="en-US"/>
        </w:rPr>
        <w:t>无房或危房治理保障对象。其中，共同生活家庭成员及其法定赡养抚养义务人没有住房（不包括外嫁女住房）或仅有一处住房且人均居住面积小于</w:t>
      </w:r>
      <w:r w:rsidRPr="00836348">
        <w:rPr>
          <w:rFonts w:ascii="Times New Roman" w:hAnsi="Times New Roman" w:cs="Times New Roman"/>
          <w:spacing w:val="-2"/>
          <w:sz w:val="32"/>
          <w:szCs w:val="32"/>
          <w:lang w:val="en-US"/>
        </w:rPr>
        <w:t>15</w:t>
      </w:r>
      <w:r w:rsidRPr="00836348">
        <w:rPr>
          <w:rFonts w:ascii="Times New Roman" w:hAnsi="Times New Roman" w:cs="Times New Roman"/>
          <w:spacing w:val="-2"/>
          <w:sz w:val="32"/>
          <w:szCs w:val="32"/>
          <w:lang w:val="en-US"/>
        </w:rPr>
        <w:t>平方米无法满足基本居住需要的，作为</w:t>
      </w:r>
      <w:r w:rsidR="0048769D" w:rsidRPr="00836348">
        <w:rPr>
          <w:spacing w:val="-2"/>
          <w:szCs w:val="32"/>
        </w:rPr>
        <w:t>农村</w:t>
      </w:r>
      <w:r w:rsidR="0048769D" w:rsidRPr="00836348">
        <w:rPr>
          <w:rFonts w:hint="eastAsia"/>
          <w:spacing w:val="-2"/>
          <w:szCs w:val="32"/>
        </w:rPr>
        <w:t>特殊住房</w:t>
      </w:r>
      <w:r w:rsidR="0048769D" w:rsidRPr="00836348">
        <w:rPr>
          <w:spacing w:val="-2"/>
          <w:szCs w:val="32"/>
        </w:rPr>
        <w:t>困难</w:t>
      </w:r>
      <w:r w:rsidR="0048769D" w:rsidRPr="00836348">
        <w:rPr>
          <w:rFonts w:hint="eastAsia"/>
          <w:spacing w:val="-2"/>
          <w:szCs w:val="32"/>
        </w:rPr>
        <w:t>群众</w:t>
      </w:r>
      <w:r w:rsidRPr="00836348">
        <w:rPr>
          <w:rFonts w:ascii="Times New Roman" w:hAnsi="Times New Roman" w:cs="Times New Roman"/>
          <w:spacing w:val="-2"/>
          <w:sz w:val="32"/>
          <w:szCs w:val="32"/>
          <w:lang w:val="en-US"/>
        </w:rPr>
        <w:t>无房户帮扶；共同生活家庭成员及其法定赡养抚养义务人唯一一处住房（不包括外嫁女住房）为</w:t>
      </w:r>
      <w:r w:rsidRPr="00836348">
        <w:rPr>
          <w:rFonts w:ascii="Times New Roman" w:hAnsi="Times New Roman" w:cs="Times New Roman"/>
          <w:spacing w:val="-2"/>
          <w:sz w:val="32"/>
          <w:szCs w:val="32"/>
          <w:lang w:val="en-US"/>
        </w:rPr>
        <w:t>C</w:t>
      </w:r>
      <w:r w:rsidRPr="00836348">
        <w:rPr>
          <w:rFonts w:ascii="Times New Roman" w:hAnsi="Times New Roman" w:cs="Times New Roman"/>
          <w:spacing w:val="-2"/>
          <w:sz w:val="32"/>
          <w:szCs w:val="32"/>
          <w:lang w:val="en-US"/>
        </w:rPr>
        <w:t>、</w:t>
      </w:r>
      <w:r w:rsidRPr="00836348">
        <w:rPr>
          <w:rFonts w:ascii="Times New Roman" w:hAnsi="Times New Roman" w:cs="Times New Roman"/>
          <w:spacing w:val="-2"/>
          <w:sz w:val="32"/>
          <w:szCs w:val="32"/>
          <w:lang w:val="en-US"/>
        </w:rPr>
        <w:t>D</w:t>
      </w:r>
      <w:r w:rsidRPr="00836348">
        <w:rPr>
          <w:rFonts w:ascii="Times New Roman" w:hAnsi="Times New Roman" w:cs="Times New Roman"/>
          <w:spacing w:val="-2"/>
          <w:sz w:val="32"/>
          <w:szCs w:val="32"/>
          <w:lang w:val="en-US"/>
        </w:rPr>
        <w:t>级危房的，作为农村</w:t>
      </w:r>
      <w:r w:rsidR="00575D99" w:rsidRPr="00836348">
        <w:rPr>
          <w:rFonts w:ascii="Times New Roman" w:hAnsi="Times New Roman" w:cs="Times New Roman" w:hint="eastAsia"/>
          <w:spacing w:val="-2"/>
          <w:sz w:val="32"/>
          <w:szCs w:val="32"/>
          <w:lang w:val="en-US"/>
        </w:rPr>
        <w:t>特殊住房</w:t>
      </w:r>
      <w:r w:rsidRPr="00836348">
        <w:rPr>
          <w:rFonts w:ascii="Times New Roman" w:hAnsi="Times New Roman" w:cs="Times New Roman"/>
          <w:spacing w:val="-2"/>
          <w:sz w:val="32"/>
          <w:szCs w:val="32"/>
          <w:lang w:val="en-US"/>
        </w:rPr>
        <w:t>困难</w:t>
      </w:r>
      <w:r w:rsidR="00575D99" w:rsidRPr="00836348">
        <w:rPr>
          <w:rFonts w:ascii="Times New Roman" w:hAnsi="Times New Roman" w:cs="Times New Roman" w:hint="eastAsia"/>
          <w:spacing w:val="-2"/>
          <w:sz w:val="32"/>
          <w:szCs w:val="32"/>
          <w:lang w:val="en-US"/>
        </w:rPr>
        <w:t>群众</w:t>
      </w:r>
      <w:r w:rsidRPr="00836348">
        <w:rPr>
          <w:rFonts w:ascii="Times New Roman" w:hAnsi="Times New Roman" w:cs="Times New Roman"/>
          <w:spacing w:val="-2"/>
          <w:sz w:val="32"/>
          <w:szCs w:val="32"/>
          <w:lang w:val="en-US"/>
        </w:rPr>
        <w:t>帮扶。</w:t>
      </w:r>
    </w:p>
    <w:p w:rsidR="00373039" w:rsidRDefault="00373039" w:rsidP="00373039">
      <w:pPr>
        <w:spacing w:line="560" w:lineRule="exact"/>
        <w:ind w:firstLineChars="200" w:firstLine="616"/>
        <w:rPr>
          <w:rFonts w:eastAsia="黑体"/>
          <w:spacing w:val="-2"/>
          <w:szCs w:val="32"/>
        </w:rPr>
      </w:pPr>
      <w:r>
        <w:rPr>
          <w:rFonts w:eastAsia="黑体"/>
          <w:spacing w:val="-2"/>
          <w:szCs w:val="32"/>
        </w:rPr>
        <w:t>三、基本原则</w:t>
      </w:r>
    </w:p>
    <w:p w:rsidR="00373039" w:rsidRPr="0048769D" w:rsidRDefault="00373039" w:rsidP="00373039">
      <w:pPr>
        <w:pStyle w:val="BodyTextFirstIndent1"/>
        <w:spacing w:line="560" w:lineRule="exact"/>
        <w:ind w:firstLineChars="200" w:firstLine="624"/>
        <w:rPr>
          <w:rFonts w:ascii="Times New Roman" w:hAnsi="Times New Roman" w:cs="Times New Roman"/>
          <w:sz w:val="32"/>
          <w:szCs w:val="32"/>
          <w:lang w:val="en-US"/>
        </w:rPr>
      </w:pPr>
      <w:r>
        <w:rPr>
          <w:rFonts w:ascii="Times New Roman" w:eastAsia="楷体_GB2312" w:hAnsi="Times New Roman" w:cs="Times New Roman"/>
          <w:sz w:val="32"/>
          <w:szCs w:val="32"/>
          <w:lang w:val="en-US"/>
        </w:rPr>
        <w:t>（一）坚持政府主导、</w:t>
      </w:r>
      <w:r w:rsidR="0048769D">
        <w:rPr>
          <w:rFonts w:ascii="Times New Roman" w:eastAsia="楷体_GB2312" w:hAnsi="Times New Roman" w:cs="Times New Roman" w:hint="eastAsia"/>
          <w:sz w:val="32"/>
          <w:szCs w:val="32"/>
          <w:lang w:val="en-US"/>
        </w:rPr>
        <w:t>群众</w:t>
      </w:r>
      <w:r>
        <w:rPr>
          <w:rFonts w:ascii="Times New Roman" w:eastAsia="楷体_GB2312" w:hAnsi="Times New Roman" w:cs="Times New Roman"/>
          <w:sz w:val="32"/>
          <w:szCs w:val="32"/>
          <w:lang w:val="en-US"/>
        </w:rPr>
        <w:t>主体。</w:t>
      </w:r>
      <w:r w:rsidRPr="0048769D">
        <w:rPr>
          <w:rFonts w:ascii="Times New Roman" w:hAnsi="Times New Roman" w:cs="Times New Roman"/>
          <w:sz w:val="32"/>
          <w:szCs w:val="32"/>
          <w:lang w:val="en-US"/>
        </w:rPr>
        <w:t>属地乡镇（街道）要切实履行好</w:t>
      </w:r>
      <w:r w:rsidR="0048769D" w:rsidRPr="0048769D">
        <w:rPr>
          <w:spacing w:val="-2"/>
          <w:sz w:val="32"/>
          <w:szCs w:val="32"/>
        </w:rPr>
        <w:t>农村</w:t>
      </w:r>
      <w:r w:rsidR="0048769D" w:rsidRPr="0048769D">
        <w:rPr>
          <w:rFonts w:hint="eastAsia"/>
          <w:spacing w:val="-2"/>
          <w:sz w:val="32"/>
          <w:szCs w:val="32"/>
        </w:rPr>
        <w:t>特殊住房</w:t>
      </w:r>
      <w:r w:rsidR="0048769D" w:rsidRPr="0048769D">
        <w:rPr>
          <w:spacing w:val="-2"/>
          <w:sz w:val="32"/>
          <w:szCs w:val="32"/>
        </w:rPr>
        <w:t>困难</w:t>
      </w:r>
      <w:r w:rsidR="0048769D" w:rsidRPr="0048769D">
        <w:rPr>
          <w:rFonts w:hint="eastAsia"/>
          <w:spacing w:val="-2"/>
          <w:sz w:val="32"/>
          <w:szCs w:val="32"/>
        </w:rPr>
        <w:t>群众</w:t>
      </w:r>
      <w:r w:rsidRPr="0048769D">
        <w:rPr>
          <w:rFonts w:ascii="Times New Roman" w:hAnsi="Times New Roman" w:cs="Times New Roman"/>
          <w:sz w:val="32"/>
          <w:szCs w:val="32"/>
          <w:lang w:val="en-US"/>
        </w:rPr>
        <w:t>住房安全保障职责。农户要发挥主观能动性，在各方支持下，积极主动改善居住条件，保障基本住房安全。</w:t>
      </w:r>
    </w:p>
    <w:p w:rsidR="00373039" w:rsidRDefault="00373039" w:rsidP="00373039">
      <w:pPr>
        <w:pStyle w:val="BodyTextFirstIndent1"/>
        <w:spacing w:line="560" w:lineRule="exact"/>
        <w:ind w:firstLineChars="200" w:firstLine="624"/>
        <w:rPr>
          <w:rFonts w:ascii="Times New Roman" w:hAnsi="Times New Roman" w:cs="Times New Roman"/>
          <w:sz w:val="32"/>
          <w:szCs w:val="32"/>
          <w:lang w:val="en-US"/>
        </w:rPr>
      </w:pPr>
      <w:r>
        <w:rPr>
          <w:rFonts w:ascii="Times New Roman" w:eastAsia="楷体_GB2312" w:hAnsi="Times New Roman" w:cs="Times New Roman"/>
          <w:sz w:val="32"/>
          <w:szCs w:val="32"/>
          <w:lang w:val="en-US"/>
        </w:rPr>
        <w:t>（二）坚持依法依规、标本兼治。</w:t>
      </w:r>
      <w:r>
        <w:rPr>
          <w:rFonts w:ascii="Times New Roman" w:hAnsi="Times New Roman" w:cs="Times New Roman"/>
          <w:sz w:val="32"/>
          <w:szCs w:val="32"/>
          <w:lang w:val="en-US"/>
        </w:rPr>
        <w:t>坚持一户一宅，依法依规落实农村宅基地改革政策，做好确权颁证和无房户认定。</w:t>
      </w:r>
      <w:r w:rsidR="0048769D" w:rsidRPr="0048769D">
        <w:rPr>
          <w:spacing w:val="-2"/>
          <w:sz w:val="32"/>
          <w:szCs w:val="32"/>
        </w:rPr>
        <w:t>农村</w:t>
      </w:r>
      <w:r w:rsidR="0048769D" w:rsidRPr="0048769D">
        <w:rPr>
          <w:rFonts w:hint="eastAsia"/>
          <w:spacing w:val="-2"/>
          <w:sz w:val="32"/>
          <w:szCs w:val="32"/>
        </w:rPr>
        <w:t>特殊住房</w:t>
      </w:r>
      <w:r w:rsidR="0048769D" w:rsidRPr="0048769D">
        <w:rPr>
          <w:spacing w:val="-2"/>
          <w:sz w:val="32"/>
          <w:szCs w:val="32"/>
        </w:rPr>
        <w:t>困难</w:t>
      </w:r>
      <w:r w:rsidR="0048769D" w:rsidRPr="0048769D">
        <w:rPr>
          <w:rFonts w:hint="eastAsia"/>
          <w:spacing w:val="-2"/>
          <w:sz w:val="32"/>
          <w:szCs w:val="32"/>
        </w:rPr>
        <w:t>群众</w:t>
      </w:r>
      <w:r>
        <w:rPr>
          <w:rFonts w:ascii="Times New Roman" w:hAnsi="Times New Roman" w:cs="Times New Roman"/>
          <w:sz w:val="32"/>
          <w:szCs w:val="32"/>
          <w:lang w:val="en-US"/>
        </w:rPr>
        <w:t>无房危房治理，与实施异地搬迁推进新型城镇化相结合，与改善农户居住环境提高生活质量相结合，与盘活农房和宅基地相结合。</w:t>
      </w:r>
    </w:p>
    <w:p w:rsidR="00373039" w:rsidRDefault="00373039" w:rsidP="00373039">
      <w:pPr>
        <w:pStyle w:val="BodyTextFirstIndent1"/>
        <w:spacing w:line="560" w:lineRule="exact"/>
        <w:ind w:firstLineChars="200" w:firstLine="624"/>
        <w:rPr>
          <w:rFonts w:ascii="Times New Roman" w:hAnsi="Times New Roman" w:cs="Times New Roman"/>
          <w:sz w:val="32"/>
          <w:szCs w:val="32"/>
          <w:lang w:val="en-US"/>
        </w:rPr>
      </w:pPr>
      <w:r>
        <w:rPr>
          <w:rFonts w:ascii="Times New Roman" w:eastAsia="楷体_GB2312" w:hAnsi="Times New Roman" w:cs="Times New Roman"/>
          <w:sz w:val="32"/>
          <w:szCs w:val="32"/>
          <w:lang w:val="en-US"/>
        </w:rPr>
        <w:t>（三）坚持集中整治、日常监管。</w:t>
      </w:r>
      <w:r>
        <w:rPr>
          <w:rFonts w:ascii="Times New Roman" w:hAnsi="Times New Roman" w:cs="Times New Roman"/>
          <w:sz w:val="32"/>
          <w:szCs w:val="32"/>
          <w:lang w:val="en-US"/>
        </w:rPr>
        <w:t>要集中攻坚，倒排时间、挂图作战，及时销号，同时，建立常态化监管机制，对</w:t>
      </w:r>
      <w:r w:rsidR="0048769D" w:rsidRPr="0048769D">
        <w:rPr>
          <w:spacing w:val="-2"/>
          <w:sz w:val="32"/>
          <w:szCs w:val="32"/>
        </w:rPr>
        <w:t>农村</w:t>
      </w:r>
      <w:r w:rsidR="0048769D" w:rsidRPr="0048769D">
        <w:rPr>
          <w:rFonts w:hint="eastAsia"/>
          <w:spacing w:val="-2"/>
          <w:sz w:val="32"/>
          <w:szCs w:val="32"/>
        </w:rPr>
        <w:t>特殊住房</w:t>
      </w:r>
      <w:r w:rsidR="0048769D" w:rsidRPr="0048769D">
        <w:rPr>
          <w:spacing w:val="-2"/>
          <w:sz w:val="32"/>
          <w:szCs w:val="32"/>
        </w:rPr>
        <w:t>困难</w:t>
      </w:r>
      <w:r w:rsidR="0048769D" w:rsidRPr="0048769D">
        <w:rPr>
          <w:rFonts w:hint="eastAsia"/>
          <w:spacing w:val="-2"/>
          <w:sz w:val="32"/>
          <w:szCs w:val="32"/>
        </w:rPr>
        <w:t>群众</w:t>
      </w:r>
      <w:r>
        <w:rPr>
          <w:rFonts w:ascii="Times New Roman" w:hAnsi="Times New Roman" w:cs="Times New Roman"/>
          <w:sz w:val="32"/>
          <w:szCs w:val="32"/>
          <w:lang w:val="en-US"/>
        </w:rPr>
        <w:t>住房保障及时排查，及时发现问题和解决问题。</w:t>
      </w:r>
    </w:p>
    <w:p w:rsidR="00373039" w:rsidRDefault="00373039" w:rsidP="00373039">
      <w:pPr>
        <w:spacing w:line="560" w:lineRule="exact"/>
        <w:ind w:firstLineChars="200" w:firstLine="616"/>
        <w:rPr>
          <w:rFonts w:eastAsia="黑体"/>
          <w:spacing w:val="-2"/>
          <w:szCs w:val="32"/>
        </w:rPr>
      </w:pPr>
      <w:r>
        <w:rPr>
          <w:rFonts w:eastAsia="黑体"/>
          <w:spacing w:val="-2"/>
          <w:szCs w:val="32"/>
        </w:rPr>
        <w:t>四、解决途径</w:t>
      </w:r>
    </w:p>
    <w:p w:rsidR="00373039" w:rsidRPr="009E1284" w:rsidRDefault="00373039" w:rsidP="00373039">
      <w:pPr>
        <w:pStyle w:val="a5"/>
        <w:spacing w:line="560" w:lineRule="exact"/>
        <w:ind w:firstLineChars="200" w:firstLine="624"/>
        <w:rPr>
          <w:rFonts w:ascii="仿宋_GB2312" w:eastAsia="仿宋_GB2312" w:hAnsi="Times New Roman"/>
          <w:sz w:val="32"/>
          <w:szCs w:val="32"/>
        </w:rPr>
      </w:pPr>
      <w:r>
        <w:rPr>
          <w:rFonts w:ascii="Times New Roman" w:eastAsia="楷体_GB2312" w:hAnsi="Times New Roman"/>
          <w:sz w:val="32"/>
          <w:szCs w:val="32"/>
        </w:rPr>
        <w:t>（一）异地搬迁解决一批。</w:t>
      </w:r>
      <w:r w:rsidRPr="009E1284">
        <w:rPr>
          <w:rFonts w:ascii="仿宋_GB2312" w:eastAsia="仿宋_GB2312" w:hAnsi="Times New Roman" w:hint="eastAsia"/>
          <w:sz w:val="32"/>
          <w:szCs w:val="32"/>
        </w:rPr>
        <w:t>要积极创造条件、优先支持</w:t>
      </w:r>
      <w:r w:rsidR="0048769D"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sz w:val="32"/>
          <w:szCs w:val="32"/>
        </w:rPr>
        <w:t>异地搬迁或拆迁安置，对实施异地搬迁的，要</w:t>
      </w:r>
      <w:r w:rsidRPr="009E1284">
        <w:rPr>
          <w:rFonts w:ascii="仿宋_GB2312" w:eastAsia="仿宋_GB2312" w:hAnsi="Times New Roman" w:hint="eastAsia"/>
          <w:sz w:val="32"/>
          <w:szCs w:val="32"/>
        </w:rPr>
        <w:lastRenderedPageBreak/>
        <w:t>落实建新拆旧、原产权登记注销。对移民、拆迁安置对象，属地乡镇（街道）要严格执行移民、拆迁安置政策，确保相关政策落实到位。</w:t>
      </w:r>
    </w:p>
    <w:p w:rsidR="00373039" w:rsidRDefault="00373039" w:rsidP="00373039">
      <w:pPr>
        <w:pStyle w:val="BodyTextFirstIndent1"/>
        <w:spacing w:line="560" w:lineRule="exact"/>
        <w:ind w:firstLineChars="200" w:firstLine="624"/>
        <w:rPr>
          <w:rFonts w:ascii="Times New Roman" w:hAnsi="Times New Roman" w:cs="Times New Roman"/>
          <w:sz w:val="32"/>
          <w:szCs w:val="32"/>
        </w:rPr>
      </w:pPr>
      <w:r>
        <w:rPr>
          <w:rFonts w:ascii="Times New Roman" w:eastAsia="楷体_GB2312" w:hAnsi="Times New Roman" w:cs="Times New Roman"/>
          <w:sz w:val="32"/>
          <w:szCs w:val="32"/>
          <w:lang w:val="en-US"/>
        </w:rPr>
        <w:t>（二）危房拆建解决一批。</w:t>
      </w:r>
      <w:r>
        <w:rPr>
          <w:rFonts w:ascii="Times New Roman" w:hAnsi="Times New Roman" w:cs="Times New Roman"/>
          <w:sz w:val="32"/>
          <w:szCs w:val="32"/>
          <w:lang w:val="en-US"/>
        </w:rPr>
        <w:t>建立部门联审联批制度，由乡镇（街道）牵头一事一议，并填写《乐清市</w:t>
      </w:r>
      <w:r>
        <w:rPr>
          <w:rFonts w:ascii="Times New Roman" w:hAnsi="Times New Roman" w:cs="Times New Roman"/>
          <w:sz w:val="32"/>
          <w:szCs w:val="32"/>
        </w:rPr>
        <w:t>农村困难家庭建房初审意见表</w:t>
      </w:r>
      <w:r>
        <w:rPr>
          <w:rFonts w:ascii="Times New Roman" w:hAnsi="Times New Roman" w:cs="Times New Roman"/>
          <w:sz w:val="32"/>
          <w:szCs w:val="32"/>
          <w:lang w:val="en-US"/>
        </w:rPr>
        <w:t>》（附件</w:t>
      </w:r>
      <w:r>
        <w:rPr>
          <w:rFonts w:ascii="Times New Roman" w:hAnsi="Times New Roman" w:cs="Times New Roman"/>
          <w:sz w:val="32"/>
          <w:szCs w:val="32"/>
          <w:lang w:val="en-US"/>
        </w:rPr>
        <w:t>1</w:t>
      </w:r>
      <w:r>
        <w:rPr>
          <w:rFonts w:ascii="Times New Roman" w:hAnsi="Times New Roman" w:cs="Times New Roman"/>
          <w:sz w:val="32"/>
          <w:szCs w:val="32"/>
          <w:lang w:val="en-US"/>
        </w:rPr>
        <w:t>），对需要拆建且符合审批条件的给予拆建，彻底解决住房安全问题，改善居住条件</w:t>
      </w:r>
      <w:r>
        <w:rPr>
          <w:rFonts w:ascii="Times New Roman" w:hAnsi="Times New Roman" w:cs="Times New Roman"/>
          <w:sz w:val="32"/>
          <w:szCs w:val="32"/>
        </w:rPr>
        <w:t>。</w:t>
      </w:r>
    </w:p>
    <w:p w:rsidR="00373039" w:rsidRDefault="00373039" w:rsidP="00373039">
      <w:pPr>
        <w:spacing w:line="560" w:lineRule="exact"/>
        <w:ind w:firstLineChars="200" w:firstLine="624"/>
        <w:rPr>
          <w:szCs w:val="32"/>
        </w:rPr>
      </w:pPr>
      <w:r>
        <w:rPr>
          <w:szCs w:val="32"/>
        </w:rPr>
        <w:t>1</w:t>
      </w:r>
      <w:r>
        <w:rPr>
          <w:szCs w:val="32"/>
        </w:rPr>
        <w:t>．</w:t>
      </w:r>
      <w:r>
        <w:rPr>
          <w:spacing w:val="1"/>
          <w:szCs w:val="32"/>
        </w:rPr>
        <w:t>对存在权属不全、四邻意见不统一、道路退让、日照采光、</w:t>
      </w:r>
      <w:r>
        <w:rPr>
          <w:szCs w:val="32"/>
        </w:rPr>
        <w:t>通风等原因不具备审批条件的</w:t>
      </w:r>
      <w:r>
        <w:rPr>
          <w:szCs w:val="32"/>
        </w:rPr>
        <w:t>C</w:t>
      </w:r>
      <w:r>
        <w:rPr>
          <w:szCs w:val="32"/>
        </w:rPr>
        <w:t>、</w:t>
      </w:r>
      <w:r>
        <w:rPr>
          <w:szCs w:val="32"/>
        </w:rPr>
        <w:t>D</w:t>
      </w:r>
      <w:r>
        <w:rPr>
          <w:szCs w:val="32"/>
        </w:rPr>
        <w:t>级危房，由属地乡镇（街道）组织自然资源和规划、住建、农业农村、行政执法等部门，采取</w:t>
      </w:r>
      <w:r>
        <w:rPr>
          <w:szCs w:val="32"/>
        </w:rPr>
        <w:t>“</w:t>
      </w:r>
      <w:r>
        <w:rPr>
          <w:szCs w:val="32"/>
        </w:rPr>
        <w:t>一事一议</w:t>
      </w:r>
      <w:r>
        <w:rPr>
          <w:szCs w:val="32"/>
        </w:rPr>
        <w:t>”</w:t>
      </w:r>
      <w:r>
        <w:rPr>
          <w:szCs w:val="32"/>
        </w:rPr>
        <w:t>方式进行联审联批。</w:t>
      </w:r>
    </w:p>
    <w:p w:rsidR="00373039" w:rsidRDefault="00373039" w:rsidP="00373039">
      <w:pPr>
        <w:spacing w:line="560" w:lineRule="exact"/>
        <w:ind w:firstLineChars="200" w:firstLine="624"/>
        <w:rPr>
          <w:szCs w:val="32"/>
        </w:rPr>
      </w:pPr>
      <w:r>
        <w:rPr>
          <w:szCs w:val="32"/>
        </w:rPr>
        <w:t>2</w:t>
      </w:r>
      <w:r>
        <w:rPr>
          <w:szCs w:val="32"/>
        </w:rPr>
        <w:t>．对与</w:t>
      </w:r>
      <w:r>
        <w:rPr>
          <w:spacing w:val="1"/>
          <w:szCs w:val="32"/>
        </w:rPr>
        <w:t>规划不符或者位于规划尚未编制区域内，近期无法落实拆迁安置的</w:t>
      </w:r>
      <w:r>
        <w:rPr>
          <w:spacing w:val="1"/>
          <w:szCs w:val="32"/>
        </w:rPr>
        <w:t>C</w:t>
      </w:r>
      <w:r>
        <w:rPr>
          <w:spacing w:val="1"/>
          <w:szCs w:val="32"/>
        </w:rPr>
        <w:t>、</w:t>
      </w:r>
      <w:r>
        <w:rPr>
          <w:spacing w:val="1"/>
          <w:szCs w:val="32"/>
        </w:rPr>
        <w:t>D</w:t>
      </w:r>
      <w:r>
        <w:rPr>
          <w:spacing w:val="1"/>
          <w:szCs w:val="32"/>
        </w:rPr>
        <w:t>级危房，允许原拆原建（不得扩大建筑基</w:t>
      </w:r>
      <w:r>
        <w:rPr>
          <w:szCs w:val="32"/>
        </w:rPr>
        <w:t>底面积和建筑规模、可适当增加层高但每层层高不超过</w:t>
      </w:r>
      <w:r>
        <w:rPr>
          <w:szCs w:val="32"/>
        </w:rPr>
        <w:t>3</w:t>
      </w:r>
      <w:r>
        <w:rPr>
          <w:szCs w:val="32"/>
        </w:rPr>
        <w:t>米）。对不影响近期规划实施的，可以放宽到</w:t>
      </w:r>
      <w:r>
        <w:rPr>
          <w:szCs w:val="32"/>
        </w:rPr>
        <w:t>3</w:t>
      </w:r>
      <w:r>
        <w:rPr>
          <w:szCs w:val="32"/>
        </w:rPr>
        <w:t>层。</w:t>
      </w:r>
    </w:p>
    <w:p w:rsidR="00373039" w:rsidRDefault="00373039" w:rsidP="00373039">
      <w:pPr>
        <w:spacing w:line="560" w:lineRule="exact"/>
        <w:ind w:firstLineChars="200" w:firstLine="624"/>
        <w:rPr>
          <w:szCs w:val="32"/>
        </w:rPr>
      </w:pPr>
      <w:r>
        <w:rPr>
          <w:szCs w:val="32"/>
        </w:rPr>
        <w:t>3</w:t>
      </w:r>
      <w:r>
        <w:rPr>
          <w:szCs w:val="32"/>
        </w:rPr>
        <w:t>．乐政发</w:t>
      </w:r>
      <w:r>
        <w:rPr>
          <w:rFonts w:hAnsi="仿宋_GB2312"/>
          <w:szCs w:val="32"/>
        </w:rPr>
        <w:t>〔</w:t>
      </w:r>
      <w:r>
        <w:rPr>
          <w:szCs w:val="32"/>
        </w:rPr>
        <w:t>2016</w:t>
      </w:r>
      <w:r>
        <w:rPr>
          <w:rFonts w:hAnsi="仿宋_GB2312"/>
          <w:szCs w:val="32"/>
        </w:rPr>
        <w:t>〕</w:t>
      </w:r>
      <w:r>
        <w:rPr>
          <w:szCs w:val="32"/>
        </w:rPr>
        <w:t>76</w:t>
      </w:r>
      <w:r>
        <w:rPr>
          <w:rFonts w:hAnsi="仿宋_GB2312"/>
          <w:szCs w:val="32"/>
        </w:rPr>
        <w:t>号文件规定的</w:t>
      </w:r>
      <w:r>
        <w:rPr>
          <w:szCs w:val="32"/>
        </w:rPr>
        <w:t>市区重点区域范围内的</w:t>
      </w:r>
      <w:r>
        <w:rPr>
          <w:szCs w:val="32"/>
        </w:rPr>
        <w:t>C</w:t>
      </w:r>
      <w:r>
        <w:rPr>
          <w:szCs w:val="32"/>
        </w:rPr>
        <w:t>、</w:t>
      </w:r>
      <w:r>
        <w:rPr>
          <w:szCs w:val="32"/>
        </w:rPr>
        <w:t>D</w:t>
      </w:r>
      <w:r>
        <w:rPr>
          <w:szCs w:val="32"/>
        </w:rPr>
        <w:t>级危房，允许原拆原建，但不得扩大建筑规模，不得增加建筑高度；历史文化名村、街区和风景名胜区内</w:t>
      </w:r>
      <w:r>
        <w:rPr>
          <w:rFonts w:hint="eastAsia"/>
          <w:szCs w:val="32"/>
        </w:rPr>
        <w:t>的</w:t>
      </w:r>
      <w:r>
        <w:rPr>
          <w:szCs w:val="32"/>
        </w:rPr>
        <w:t>C</w:t>
      </w:r>
      <w:r>
        <w:rPr>
          <w:szCs w:val="32"/>
        </w:rPr>
        <w:t>、</w:t>
      </w:r>
      <w:r>
        <w:rPr>
          <w:szCs w:val="32"/>
        </w:rPr>
        <w:t>D</w:t>
      </w:r>
      <w:r>
        <w:rPr>
          <w:szCs w:val="32"/>
        </w:rPr>
        <w:t>级危房允许原拆原建，建筑风格、色彩、结构应当与周边建筑相协调。</w:t>
      </w:r>
    </w:p>
    <w:p w:rsidR="00373039" w:rsidRDefault="00373039" w:rsidP="00373039">
      <w:pPr>
        <w:pStyle w:val="a5"/>
        <w:spacing w:line="560" w:lineRule="exact"/>
        <w:ind w:firstLineChars="200" w:firstLine="624"/>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．在</w:t>
      </w:r>
      <w:r>
        <w:rPr>
          <w:rFonts w:ascii="Times New Roman" w:eastAsia="仿宋_GB2312" w:hAnsi="Times New Roman"/>
          <w:spacing w:val="1"/>
          <w:sz w:val="32"/>
          <w:szCs w:val="32"/>
        </w:rPr>
        <w:t>原有合法用地范围内对危房进行改造的，住建</w:t>
      </w:r>
      <w:r>
        <w:rPr>
          <w:rFonts w:ascii="Times New Roman" w:eastAsia="仿宋_GB2312" w:hAnsi="Times New Roman"/>
          <w:sz w:val="32"/>
          <w:szCs w:val="32"/>
        </w:rPr>
        <w:t>部门根据申请直接依法办理建设工程规划许可证、乡村建设许可证，不再重新办理用地审批手续。自然资源和规划部门凭原合法土地权</w:t>
      </w:r>
      <w:r>
        <w:rPr>
          <w:rFonts w:ascii="Times New Roman" w:eastAsia="仿宋_GB2312" w:hAnsi="Times New Roman"/>
          <w:sz w:val="32"/>
          <w:szCs w:val="32"/>
        </w:rPr>
        <w:lastRenderedPageBreak/>
        <w:t>属来源、建设工程规划许可证、乡村建设许可证、规划核实确认书等相关材料办理不动产登记。</w:t>
      </w:r>
    </w:p>
    <w:p w:rsidR="00373039" w:rsidRDefault="00373039" w:rsidP="00373039">
      <w:pPr>
        <w:pStyle w:val="BodyTextFirstIndent1"/>
        <w:spacing w:line="560" w:lineRule="exact"/>
        <w:ind w:firstLineChars="200" w:firstLine="624"/>
        <w:rPr>
          <w:rFonts w:ascii="Times New Roman" w:hAnsi="Times New Roman" w:cs="Times New Roman"/>
          <w:sz w:val="32"/>
          <w:szCs w:val="32"/>
          <w:lang w:val="en-US"/>
        </w:rPr>
      </w:pPr>
      <w:r>
        <w:rPr>
          <w:rFonts w:ascii="Times New Roman" w:eastAsia="楷体_GB2312" w:hAnsi="Times New Roman" w:cs="Times New Roman"/>
          <w:sz w:val="32"/>
          <w:szCs w:val="32"/>
        </w:rPr>
        <w:t>（</w:t>
      </w:r>
      <w:r>
        <w:rPr>
          <w:rFonts w:ascii="Times New Roman" w:eastAsia="楷体_GB2312" w:hAnsi="Times New Roman" w:cs="Times New Roman"/>
          <w:sz w:val="32"/>
          <w:szCs w:val="32"/>
          <w:lang w:val="en-US"/>
        </w:rPr>
        <w:t>三</w:t>
      </w:r>
      <w:r>
        <w:rPr>
          <w:rFonts w:ascii="Times New Roman" w:eastAsia="楷体_GB2312" w:hAnsi="Times New Roman" w:cs="Times New Roman"/>
          <w:sz w:val="32"/>
          <w:szCs w:val="32"/>
        </w:rPr>
        <w:t>）危房修缮解决一批。</w:t>
      </w:r>
      <w:r>
        <w:rPr>
          <w:rFonts w:ascii="Times New Roman" w:hAnsi="Times New Roman" w:cs="Times New Roman"/>
          <w:sz w:val="32"/>
          <w:szCs w:val="32"/>
        </w:rPr>
        <w:t>可以修缮的，及时修缮，保障居住安全。</w:t>
      </w:r>
      <w:r>
        <w:rPr>
          <w:rFonts w:ascii="Times New Roman" w:hAnsi="Times New Roman" w:cs="Times New Roman"/>
          <w:sz w:val="32"/>
          <w:szCs w:val="32"/>
          <w:lang w:val="en-US"/>
        </w:rPr>
        <w:t>危房实行修缮治理的，要先腾空再修缮，并采取临时安置措施，达到安全要求后方可返迁入住。</w:t>
      </w:r>
    </w:p>
    <w:p w:rsidR="00373039" w:rsidRDefault="00373039" w:rsidP="00373039">
      <w:pPr>
        <w:spacing w:line="560" w:lineRule="exact"/>
        <w:ind w:firstLineChars="200" w:firstLine="624"/>
        <w:rPr>
          <w:szCs w:val="32"/>
        </w:rPr>
      </w:pPr>
      <w:r>
        <w:rPr>
          <w:rFonts w:eastAsia="楷体_GB2312"/>
          <w:szCs w:val="32"/>
        </w:rPr>
        <w:t>（四）督促履行法定义务解决一批。</w:t>
      </w:r>
      <w:r>
        <w:rPr>
          <w:szCs w:val="32"/>
        </w:rPr>
        <w:t>法定赡养、抚养人有住房的，属地乡镇（街道）、社区、村委会要帮助督促义务人履行赡养抚养义务，保障居有定所。法定赡养、抚养人拒不履行义务的，属地乡镇（街道）、社区、村委会要及时提供法律援助。</w:t>
      </w:r>
    </w:p>
    <w:p w:rsidR="00373039" w:rsidRDefault="00373039" w:rsidP="00373039">
      <w:pPr>
        <w:pStyle w:val="a5"/>
        <w:spacing w:line="560" w:lineRule="exact"/>
        <w:ind w:firstLineChars="200" w:firstLine="624"/>
        <w:rPr>
          <w:rFonts w:ascii="Times New Roman" w:eastAsia="仿宋_GB2312" w:hAnsi="Times New Roman"/>
          <w:sz w:val="32"/>
          <w:szCs w:val="32"/>
        </w:rPr>
      </w:pPr>
      <w:r>
        <w:rPr>
          <w:rFonts w:ascii="Times New Roman" w:eastAsia="楷体_GB2312" w:hAnsi="Times New Roman"/>
          <w:sz w:val="32"/>
          <w:szCs w:val="32"/>
        </w:rPr>
        <w:t>（五）户籍地建房解决一批。</w:t>
      </w:r>
      <w:r w:rsidRPr="009E1284">
        <w:rPr>
          <w:rFonts w:ascii="仿宋_GB2312" w:eastAsia="仿宋_GB2312" w:hAnsi="Times New Roman" w:hint="eastAsia"/>
          <w:sz w:val="32"/>
          <w:szCs w:val="32"/>
        </w:rPr>
        <w:t>对有建房意愿的</w:t>
      </w:r>
      <w:r w:rsidR="009E1284"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sz w:val="32"/>
          <w:szCs w:val="32"/>
        </w:rPr>
        <w:t>无房户对象，其本人在本村有宅基地的，可以在户籍地按照规划优先安排宅基地建设住房，按照危房补助政策予以补助。</w:t>
      </w:r>
    </w:p>
    <w:p w:rsidR="00373039" w:rsidRDefault="00373039" w:rsidP="00373039">
      <w:pPr>
        <w:pStyle w:val="BodyTextFirstIndent1"/>
        <w:spacing w:line="560" w:lineRule="exact"/>
        <w:ind w:firstLineChars="200" w:firstLine="624"/>
        <w:rPr>
          <w:rFonts w:ascii="Times New Roman" w:hAnsi="Times New Roman" w:cs="Times New Roman"/>
          <w:sz w:val="32"/>
          <w:szCs w:val="32"/>
          <w:lang w:val="en-US"/>
        </w:rPr>
      </w:pPr>
      <w:r>
        <w:rPr>
          <w:rFonts w:ascii="Times New Roman" w:eastAsia="楷体_GB2312" w:hAnsi="Times New Roman" w:cs="Times New Roman"/>
          <w:sz w:val="32"/>
          <w:szCs w:val="32"/>
        </w:rPr>
        <w:t>（</w:t>
      </w:r>
      <w:r>
        <w:rPr>
          <w:rFonts w:ascii="Times New Roman" w:eastAsia="楷体_GB2312" w:hAnsi="Times New Roman" w:cs="Times New Roman"/>
          <w:sz w:val="32"/>
          <w:szCs w:val="32"/>
          <w:lang w:val="en-US"/>
        </w:rPr>
        <w:t>六</w:t>
      </w:r>
      <w:r>
        <w:rPr>
          <w:rFonts w:ascii="Times New Roman" w:eastAsia="楷体_GB2312" w:hAnsi="Times New Roman" w:cs="Times New Roman"/>
          <w:sz w:val="32"/>
          <w:szCs w:val="32"/>
        </w:rPr>
        <w:t>）慈善助残危房改造解决一批。</w:t>
      </w:r>
      <w:r>
        <w:rPr>
          <w:rFonts w:ascii="Times New Roman" w:hAnsi="Times New Roman" w:cs="Times New Roman"/>
          <w:sz w:val="32"/>
          <w:szCs w:val="32"/>
        </w:rPr>
        <w:t>通过乡镇企业、乡贤能人志士结对帮助支持，争取</w:t>
      </w:r>
      <w:r w:rsidR="009E1284" w:rsidRPr="0048769D">
        <w:rPr>
          <w:spacing w:val="-2"/>
          <w:sz w:val="32"/>
          <w:szCs w:val="32"/>
        </w:rPr>
        <w:t>农村</w:t>
      </w:r>
      <w:r w:rsidR="009E1284" w:rsidRPr="0048769D">
        <w:rPr>
          <w:rFonts w:hint="eastAsia"/>
          <w:spacing w:val="-2"/>
          <w:sz w:val="32"/>
          <w:szCs w:val="32"/>
        </w:rPr>
        <w:t>特殊住房</w:t>
      </w:r>
      <w:r w:rsidR="009E1284" w:rsidRPr="0048769D">
        <w:rPr>
          <w:spacing w:val="-2"/>
          <w:sz w:val="32"/>
          <w:szCs w:val="32"/>
        </w:rPr>
        <w:t>困难</w:t>
      </w:r>
      <w:r w:rsidR="009E1284" w:rsidRPr="0048769D">
        <w:rPr>
          <w:rFonts w:hint="eastAsia"/>
          <w:spacing w:val="-2"/>
          <w:sz w:val="32"/>
          <w:szCs w:val="32"/>
        </w:rPr>
        <w:t>群众</w:t>
      </w:r>
      <w:r>
        <w:rPr>
          <w:rFonts w:ascii="Times New Roman" w:hAnsi="Times New Roman" w:cs="Times New Roman"/>
          <w:sz w:val="32"/>
          <w:szCs w:val="32"/>
        </w:rPr>
        <w:t>、困难残疾人危房改造得到更多的支持。</w:t>
      </w:r>
      <w:r>
        <w:rPr>
          <w:rFonts w:ascii="Times New Roman" w:hAnsi="Times New Roman" w:cs="Times New Roman"/>
          <w:sz w:val="32"/>
          <w:szCs w:val="32"/>
          <w:lang w:val="en-US"/>
        </w:rPr>
        <w:t xml:space="preserve"> </w:t>
      </w:r>
    </w:p>
    <w:p w:rsidR="00373039" w:rsidRDefault="00373039" w:rsidP="00373039">
      <w:pPr>
        <w:spacing w:line="560" w:lineRule="exact"/>
        <w:ind w:firstLineChars="200" w:firstLine="624"/>
        <w:rPr>
          <w:szCs w:val="32"/>
        </w:rPr>
      </w:pPr>
      <w:r>
        <w:rPr>
          <w:rFonts w:eastAsia="楷体_GB2312"/>
          <w:szCs w:val="32"/>
          <w:lang w:val="zh-CN"/>
        </w:rPr>
        <w:t>（七）养老机构集中安置一批。</w:t>
      </w:r>
      <w:r>
        <w:rPr>
          <w:szCs w:val="32"/>
        </w:rPr>
        <w:t>对居住在敬老院、养老院、福利院</w:t>
      </w:r>
      <w:r>
        <w:rPr>
          <w:rFonts w:hint="eastAsia"/>
          <w:szCs w:val="32"/>
        </w:rPr>
        <w:t>，</w:t>
      </w:r>
      <w:r>
        <w:rPr>
          <w:szCs w:val="32"/>
        </w:rPr>
        <w:t>长期寄住精神病院的孤寡老人、精神病人等无房对象尽量安排集中供养，民政部门、属地乡镇（街道）要做好日常管理，解决好其基本生活需要问题，所需资金由市财政兜底解决。</w:t>
      </w:r>
    </w:p>
    <w:p w:rsidR="00373039" w:rsidRPr="00575D99" w:rsidRDefault="00373039" w:rsidP="00373039">
      <w:pPr>
        <w:pStyle w:val="a5"/>
        <w:spacing w:line="560" w:lineRule="exact"/>
        <w:ind w:firstLineChars="200" w:firstLine="624"/>
        <w:rPr>
          <w:rFonts w:ascii="仿宋_GB2312" w:eastAsia="仿宋_GB2312" w:hAnsi="Times New Roman"/>
          <w:sz w:val="32"/>
          <w:szCs w:val="32"/>
        </w:rPr>
      </w:pPr>
      <w:r>
        <w:rPr>
          <w:rFonts w:ascii="Times New Roman" w:eastAsia="楷体_GB2312" w:hAnsi="Times New Roman"/>
          <w:sz w:val="32"/>
          <w:szCs w:val="32"/>
          <w:lang w:val="zh-CN"/>
        </w:rPr>
        <w:t>（八）保障性住房解决一批。</w:t>
      </w:r>
      <w:r>
        <w:rPr>
          <w:rFonts w:ascii="Times New Roman" w:eastAsia="仿宋_GB2312" w:hAnsi="Times New Roman"/>
          <w:sz w:val="32"/>
          <w:szCs w:val="32"/>
        </w:rPr>
        <w:t>在异地搬迁小区或乡镇（街道）、村建设一批保障房，解决一部分困难家庭基本住房需求。鼓励有条件的乡镇（街道）集中建设过渡性安置用房，</w:t>
      </w:r>
      <w:r w:rsidRPr="00575D99">
        <w:rPr>
          <w:rFonts w:ascii="仿宋_GB2312" w:eastAsia="仿宋_GB2312" w:hAnsi="Times New Roman" w:hint="eastAsia"/>
          <w:sz w:val="32"/>
          <w:szCs w:val="32"/>
        </w:rPr>
        <w:t>免费提供给</w:t>
      </w:r>
      <w:r w:rsidR="00575D99" w:rsidRPr="00575D99">
        <w:rPr>
          <w:rFonts w:ascii="仿宋_GB2312" w:eastAsia="仿宋_GB2312" w:hint="eastAsia"/>
          <w:spacing w:val="-2"/>
          <w:sz w:val="32"/>
          <w:szCs w:val="32"/>
        </w:rPr>
        <w:t>农村</w:t>
      </w:r>
      <w:r w:rsidR="00575D99" w:rsidRPr="00575D99">
        <w:rPr>
          <w:rFonts w:ascii="仿宋_GB2312" w:eastAsia="仿宋_GB2312" w:hint="eastAsia"/>
          <w:spacing w:val="-2"/>
          <w:sz w:val="32"/>
          <w:szCs w:val="32"/>
        </w:rPr>
        <w:lastRenderedPageBreak/>
        <w:t>特殊住房困难群众</w:t>
      </w:r>
      <w:r w:rsidRPr="00575D99">
        <w:rPr>
          <w:rFonts w:ascii="仿宋_GB2312" w:eastAsia="仿宋_GB2312" w:hAnsi="Times New Roman" w:hint="eastAsia"/>
          <w:sz w:val="32"/>
          <w:szCs w:val="32"/>
        </w:rPr>
        <w:t>无房对象临时居住。</w:t>
      </w:r>
    </w:p>
    <w:p w:rsidR="00373039" w:rsidRDefault="00373039" w:rsidP="00373039">
      <w:pPr>
        <w:spacing w:line="560" w:lineRule="exact"/>
        <w:ind w:firstLineChars="200" w:firstLine="624"/>
        <w:rPr>
          <w:szCs w:val="32"/>
        </w:rPr>
      </w:pPr>
      <w:r>
        <w:rPr>
          <w:rFonts w:eastAsia="楷体_GB2312"/>
          <w:szCs w:val="32"/>
          <w:lang w:val="zh-CN"/>
        </w:rPr>
        <w:t>（九）租房补贴解决一批。</w:t>
      </w:r>
      <w:r>
        <w:rPr>
          <w:szCs w:val="32"/>
        </w:rPr>
        <w:t>采取投亲靠友或租房居住的</w:t>
      </w:r>
      <w:r w:rsidR="009E1284" w:rsidRPr="0048769D">
        <w:rPr>
          <w:spacing w:val="-2"/>
          <w:szCs w:val="32"/>
        </w:rPr>
        <w:t>农村</w:t>
      </w:r>
      <w:r w:rsidR="009E1284" w:rsidRPr="0048769D">
        <w:rPr>
          <w:rFonts w:hint="eastAsia"/>
          <w:spacing w:val="-2"/>
          <w:szCs w:val="32"/>
        </w:rPr>
        <w:t>特殊住房</w:t>
      </w:r>
      <w:r w:rsidR="009E1284" w:rsidRPr="0048769D">
        <w:rPr>
          <w:spacing w:val="-2"/>
          <w:szCs w:val="32"/>
        </w:rPr>
        <w:t>困难</w:t>
      </w:r>
      <w:r w:rsidR="009E1284" w:rsidRPr="0048769D">
        <w:rPr>
          <w:rFonts w:hint="eastAsia"/>
          <w:spacing w:val="-2"/>
          <w:szCs w:val="32"/>
        </w:rPr>
        <w:t>群众</w:t>
      </w:r>
      <w:r>
        <w:rPr>
          <w:szCs w:val="32"/>
        </w:rPr>
        <w:t>无房户，符合条件的应纳入公共租赁住房保障。投亲靠友、租房居住的无房对象，需填报《</w:t>
      </w:r>
      <w:r w:rsidR="00575D99">
        <w:rPr>
          <w:spacing w:val="-2"/>
          <w:szCs w:val="32"/>
        </w:rPr>
        <w:t>农村</w:t>
      </w:r>
      <w:r w:rsidR="00575D99">
        <w:rPr>
          <w:rFonts w:hint="eastAsia"/>
          <w:spacing w:val="-2"/>
          <w:szCs w:val="32"/>
        </w:rPr>
        <w:t>特殊住房</w:t>
      </w:r>
      <w:r w:rsidR="00575D99">
        <w:rPr>
          <w:spacing w:val="-2"/>
          <w:szCs w:val="32"/>
        </w:rPr>
        <w:t>困难</w:t>
      </w:r>
      <w:r w:rsidR="00575D99">
        <w:rPr>
          <w:rFonts w:hint="eastAsia"/>
          <w:spacing w:val="-2"/>
          <w:szCs w:val="32"/>
        </w:rPr>
        <w:t>群众</w:t>
      </w:r>
      <w:r>
        <w:rPr>
          <w:szCs w:val="32"/>
        </w:rPr>
        <w:t>危房户安置情况表》（附件</w:t>
      </w:r>
      <w:r>
        <w:rPr>
          <w:szCs w:val="32"/>
        </w:rPr>
        <w:t>2</w:t>
      </w:r>
      <w:r>
        <w:rPr>
          <w:szCs w:val="32"/>
        </w:rPr>
        <w:t>），并由村委会（社区）、乡镇（街道）确认，驻村干部签字盖章，建立</w:t>
      </w:r>
      <w:r>
        <w:rPr>
          <w:szCs w:val="32"/>
        </w:rPr>
        <w:t>“</w:t>
      </w:r>
      <w:r>
        <w:rPr>
          <w:szCs w:val="32"/>
        </w:rPr>
        <w:t>一户一表一档</w:t>
      </w:r>
      <w:r>
        <w:rPr>
          <w:szCs w:val="32"/>
        </w:rPr>
        <w:t>”</w:t>
      </w:r>
      <w:r>
        <w:rPr>
          <w:szCs w:val="32"/>
        </w:rPr>
        <w:t>。对鉴定为</w:t>
      </w:r>
      <w:r>
        <w:rPr>
          <w:szCs w:val="32"/>
        </w:rPr>
        <w:t>C</w:t>
      </w:r>
      <w:r>
        <w:rPr>
          <w:szCs w:val="32"/>
        </w:rPr>
        <w:t>、</w:t>
      </w:r>
      <w:r>
        <w:rPr>
          <w:szCs w:val="32"/>
        </w:rPr>
        <w:t>D</w:t>
      </w:r>
      <w:r>
        <w:rPr>
          <w:szCs w:val="32"/>
        </w:rPr>
        <w:t>级危房实施解危拆除后确无建房意愿的，困难</w:t>
      </w:r>
      <w:r w:rsidR="009E1284">
        <w:rPr>
          <w:rFonts w:hint="eastAsia"/>
          <w:szCs w:val="32"/>
        </w:rPr>
        <w:t>群众</w:t>
      </w:r>
      <w:r>
        <w:rPr>
          <w:szCs w:val="32"/>
        </w:rPr>
        <w:t>对象应出具《承诺书》（附件</w:t>
      </w:r>
      <w:r>
        <w:rPr>
          <w:szCs w:val="32"/>
        </w:rPr>
        <w:t>3</w:t>
      </w:r>
      <w:r>
        <w:rPr>
          <w:szCs w:val="32"/>
        </w:rPr>
        <w:t>），按规定纳入公共租赁住房保障。根据《乐清市公共租赁住房保障办法》（乐政发〔</w:t>
      </w:r>
      <w:r>
        <w:rPr>
          <w:szCs w:val="32"/>
        </w:rPr>
        <w:t>2015</w:t>
      </w:r>
      <w:r>
        <w:rPr>
          <w:szCs w:val="32"/>
        </w:rPr>
        <w:t>〕</w:t>
      </w:r>
      <w:r>
        <w:rPr>
          <w:szCs w:val="32"/>
        </w:rPr>
        <w:t>31</w:t>
      </w:r>
      <w:r>
        <w:rPr>
          <w:szCs w:val="32"/>
        </w:rPr>
        <w:t>号）精神，符合《乐清市住房和城乡建设局关于做好</w:t>
      </w:r>
      <w:r>
        <w:rPr>
          <w:szCs w:val="32"/>
        </w:rPr>
        <w:t>2020</w:t>
      </w:r>
      <w:r>
        <w:rPr>
          <w:szCs w:val="32"/>
        </w:rPr>
        <w:t>年度公共租赁住房保障租赁补贴申请受理工作的通知》（乐住建发〔</w:t>
      </w:r>
      <w:r>
        <w:rPr>
          <w:szCs w:val="32"/>
        </w:rPr>
        <w:t>2020</w:t>
      </w:r>
      <w:r>
        <w:rPr>
          <w:szCs w:val="32"/>
        </w:rPr>
        <w:t>〕</w:t>
      </w:r>
      <w:r>
        <w:rPr>
          <w:szCs w:val="32"/>
        </w:rPr>
        <w:t>33</w:t>
      </w:r>
      <w:r>
        <w:rPr>
          <w:szCs w:val="32"/>
        </w:rPr>
        <w:t>号）规定的全市所有</w:t>
      </w:r>
      <w:r w:rsidR="009E1284" w:rsidRPr="0048769D">
        <w:rPr>
          <w:spacing w:val="-2"/>
          <w:szCs w:val="32"/>
        </w:rPr>
        <w:t>农村</w:t>
      </w:r>
      <w:r w:rsidR="009E1284" w:rsidRPr="0048769D">
        <w:rPr>
          <w:rFonts w:hint="eastAsia"/>
          <w:spacing w:val="-2"/>
          <w:szCs w:val="32"/>
        </w:rPr>
        <w:t>特殊住房</w:t>
      </w:r>
      <w:r w:rsidR="009E1284" w:rsidRPr="0048769D">
        <w:rPr>
          <w:spacing w:val="-2"/>
          <w:szCs w:val="32"/>
        </w:rPr>
        <w:t>困难</w:t>
      </w:r>
      <w:r w:rsidR="009E1284" w:rsidRPr="0048769D">
        <w:rPr>
          <w:rFonts w:hint="eastAsia"/>
          <w:spacing w:val="-2"/>
          <w:szCs w:val="32"/>
        </w:rPr>
        <w:t>群众</w:t>
      </w:r>
      <w:r>
        <w:rPr>
          <w:szCs w:val="32"/>
        </w:rPr>
        <w:t>帮扶对象，乡镇（街道）要精心组织、广泛宣传、认真审核，逐户逐人通知，并帮助其申请办理公共租赁住房保障租赁补贴相关手续。</w:t>
      </w:r>
    </w:p>
    <w:p w:rsidR="00373039" w:rsidRDefault="00373039" w:rsidP="00373039">
      <w:pPr>
        <w:spacing w:line="560" w:lineRule="exact"/>
        <w:ind w:firstLineChars="200" w:firstLine="624"/>
        <w:rPr>
          <w:szCs w:val="32"/>
        </w:rPr>
      </w:pPr>
      <w:r w:rsidRPr="00894AD0">
        <w:rPr>
          <w:szCs w:val="32"/>
        </w:rPr>
        <w:t>我市其他村民（非农村困难家庭）</w:t>
      </w:r>
      <w:r w:rsidRPr="00894AD0">
        <w:rPr>
          <w:szCs w:val="32"/>
        </w:rPr>
        <w:t>C</w:t>
      </w:r>
      <w:r w:rsidRPr="00894AD0">
        <w:rPr>
          <w:szCs w:val="32"/>
        </w:rPr>
        <w:t>、</w:t>
      </w:r>
      <w:r w:rsidRPr="00894AD0">
        <w:rPr>
          <w:szCs w:val="32"/>
        </w:rPr>
        <w:t>D</w:t>
      </w:r>
      <w:r w:rsidRPr="00894AD0">
        <w:rPr>
          <w:szCs w:val="32"/>
        </w:rPr>
        <w:t>级房屋拆建、新建审批政策可参照本意见执行，但不包括房屋改造资金补助、租金补助优惠政策。</w:t>
      </w:r>
    </w:p>
    <w:p w:rsidR="00373039" w:rsidRDefault="00373039" w:rsidP="00373039">
      <w:pPr>
        <w:spacing w:line="560" w:lineRule="exact"/>
        <w:ind w:firstLineChars="200" w:firstLine="616"/>
        <w:rPr>
          <w:rFonts w:eastAsia="黑体"/>
          <w:spacing w:val="-2"/>
          <w:szCs w:val="32"/>
        </w:rPr>
      </w:pPr>
      <w:r>
        <w:rPr>
          <w:rFonts w:eastAsia="黑体"/>
          <w:spacing w:val="-2"/>
          <w:szCs w:val="32"/>
        </w:rPr>
        <w:t>五、优惠政策</w:t>
      </w:r>
    </w:p>
    <w:p w:rsidR="00373039" w:rsidRDefault="00373039" w:rsidP="00373039">
      <w:pPr>
        <w:spacing w:line="560" w:lineRule="exact"/>
        <w:ind w:firstLineChars="200" w:firstLine="624"/>
        <w:rPr>
          <w:szCs w:val="32"/>
        </w:rPr>
      </w:pPr>
      <w:r>
        <w:rPr>
          <w:rFonts w:eastAsia="楷体_GB2312"/>
          <w:szCs w:val="32"/>
        </w:rPr>
        <w:t>（一）费用优惠。</w:t>
      </w:r>
      <w:r>
        <w:rPr>
          <w:szCs w:val="32"/>
        </w:rPr>
        <w:t>对排查确定为</w:t>
      </w:r>
      <w:r w:rsidR="009E1284" w:rsidRPr="0048769D">
        <w:rPr>
          <w:spacing w:val="-2"/>
          <w:szCs w:val="32"/>
        </w:rPr>
        <w:t>农村</w:t>
      </w:r>
      <w:r w:rsidR="009E1284" w:rsidRPr="0048769D">
        <w:rPr>
          <w:rFonts w:hint="eastAsia"/>
          <w:spacing w:val="-2"/>
          <w:szCs w:val="32"/>
        </w:rPr>
        <w:t>特殊住房</w:t>
      </w:r>
      <w:r w:rsidR="009E1284" w:rsidRPr="0048769D">
        <w:rPr>
          <w:spacing w:val="-2"/>
          <w:szCs w:val="32"/>
        </w:rPr>
        <w:t>困难</w:t>
      </w:r>
      <w:r w:rsidR="009E1284" w:rsidRPr="0048769D">
        <w:rPr>
          <w:rFonts w:hint="eastAsia"/>
          <w:spacing w:val="-2"/>
          <w:szCs w:val="32"/>
        </w:rPr>
        <w:t>群众</w:t>
      </w:r>
      <w:r>
        <w:rPr>
          <w:szCs w:val="32"/>
        </w:rPr>
        <w:t>危房的拆建、新建或者修缮，一律免收市政基础设施配套费、不动产登记费等行政事业性收费和政府性基金及政府定价的经营服务性收费；涉及国有企业承接的水电、燃气等管线铺设、表箱拆装移</w:t>
      </w:r>
      <w:r>
        <w:rPr>
          <w:szCs w:val="32"/>
        </w:rPr>
        <w:lastRenderedPageBreak/>
        <w:t>装等工程按成本价收费。</w:t>
      </w:r>
    </w:p>
    <w:p w:rsidR="00373039" w:rsidRDefault="00373039" w:rsidP="00373039">
      <w:pPr>
        <w:spacing w:line="560" w:lineRule="exact"/>
        <w:ind w:firstLineChars="200" w:firstLine="624"/>
        <w:rPr>
          <w:szCs w:val="32"/>
        </w:rPr>
      </w:pPr>
      <w:r>
        <w:rPr>
          <w:rFonts w:eastAsia="楷体_GB2312"/>
          <w:szCs w:val="32"/>
        </w:rPr>
        <w:t>（二）租金补助。</w:t>
      </w:r>
      <w:r>
        <w:rPr>
          <w:szCs w:val="32"/>
        </w:rPr>
        <w:t>对已经排查鉴定并录入系统的危房，在治理改造期间其租住的周转房给予租金补助。租金补助标准：户人口</w:t>
      </w:r>
      <w:r>
        <w:rPr>
          <w:szCs w:val="32"/>
        </w:rPr>
        <w:t>1-3</w:t>
      </w:r>
      <w:r>
        <w:rPr>
          <w:szCs w:val="32"/>
        </w:rPr>
        <w:t>人的，每户月租金补助</w:t>
      </w:r>
      <w:r>
        <w:rPr>
          <w:szCs w:val="32"/>
        </w:rPr>
        <w:t>400</w:t>
      </w:r>
      <w:r>
        <w:rPr>
          <w:szCs w:val="32"/>
        </w:rPr>
        <w:t>元；户人口</w:t>
      </w:r>
      <w:r>
        <w:rPr>
          <w:szCs w:val="32"/>
        </w:rPr>
        <w:t>4</w:t>
      </w:r>
      <w:r>
        <w:rPr>
          <w:szCs w:val="32"/>
        </w:rPr>
        <w:t>人以上（含</w:t>
      </w:r>
      <w:r>
        <w:rPr>
          <w:szCs w:val="32"/>
        </w:rPr>
        <w:t>4</w:t>
      </w:r>
      <w:r>
        <w:rPr>
          <w:szCs w:val="32"/>
        </w:rPr>
        <w:t>人）的，每户月租金补助</w:t>
      </w:r>
      <w:r>
        <w:rPr>
          <w:szCs w:val="32"/>
        </w:rPr>
        <w:t>600</w:t>
      </w:r>
      <w:r>
        <w:rPr>
          <w:szCs w:val="32"/>
        </w:rPr>
        <w:t>元（户人口数以民政部门核定在册为准）。租金补助时限：对危房进行修缮加固的每户租金补助最多不超过</w:t>
      </w:r>
      <w:r>
        <w:rPr>
          <w:szCs w:val="32"/>
        </w:rPr>
        <w:t>3</w:t>
      </w:r>
      <w:r>
        <w:rPr>
          <w:szCs w:val="32"/>
        </w:rPr>
        <w:t>个月；对危房实施拆建、新建的，每户租金补助最多不超过</w:t>
      </w:r>
      <w:r>
        <w:rPr>
          <w:szCs w:val="32"/>
        </w:rPr>
        <w:t>12</w:t>
      </w:r>
      <w:r>
        <w:rPr>
          <w:szCs w:val="32"/>
        </w:rPr>
        <w:t>个月（租金补助时间从危房腾空之日起计算，从回迁之日起截止，不足一个月的按一个月计算）。租金补助申请程序</w:t>
      </w:r>
      <w:r>
        <w:rPr>
          <w:rFonts w:hint="eastAsia"/>
          <w:szCs w:val="32"/>
        </w:rPr>
        <w:t>：</w:t>
      </w:r>
      <w:r>
        <w:rPr>
          <w:szCs w:val="32"/>
        </w:rPr>
        <w:t>危房改造对象持</w:t>
      </w:r>
      <w:r>
        <w:rPr>
          <w:spacing w:val="-4"/>
          <w:szCs w:val="32"/>
        </w:rPr>
        <w:t>《乐清市农村困难家庭危房治理改造租金补助申请表》（附件</w:t>
      </w:r>
      <w:r>
        <w:rPr>
          <w:spacing w:val="-4"/>
          <w:szCs w:val="32"/>
        </w:rPr>
        <w:t>4</w:t>
      </w:r>
      <w:r>
        <w:rPr>
          <w:spacing w:val="-4"/>
          <w:szCs w:val="32"/>
        </w:rPr>
        <w:t>）</w:t>
      </w:r>
      <w:r>
        <w:rPr>
          <w:szCs w:val="32"/>
        </w:rPr>
        <w:t>向属地乡镇（街道）提出申请，乡镇（街道）社会事务办、农业农村办、村镇建设办根据职责严格审核同意后报住建部门核准。</w:t>
      </w:r>
    </w:p>
    <w:p w:rsidR="00373039" w:rsidRDefault="00373039" w:rsidP="00373039">
      <w:pPr>
        <w:spacing w:line="560" w:lineRule="exact"/>
        <w:ind w:firstLineChars="200" w:firstLine="624"/>
        <w:rPr>
          <w:szCs w:val="32"/>
        </w:rPr>
      </w:pPr>
      <w:r>
        <w:rPr>
          <w:rFonts w:eastAsia="楷体_GB2312"/>
          <w:szCs w:val="32"/>
        </w:rPr>
        <w:t>（三）建房补助。</w:t>
      </w:r>
      <w:r>
        <w:rPr>
          <w:szCs w:val="32"/>
        </w:rPr>
        <w:t>对已经排查鉴定并录入系统的</w:t>
      </w:r>
      <w:r w:rsidR="009E1284" w:rsidRPr="0048769D">
        <w:rPr>
          <w:spacing w:val="-2"/>
          <w:szCs w:val="32"/>
        </w:rPr>
        <w:t>农村</w:t>
      </w:r>
      <w:r w:rsidR="009E1284" w:rsidRPr="0048769D">
        <w:rPr>
          <w:rFonts w:hint="eastAsia"/>
          <w:spacing w:val="-2"/>
          <w:szCs w:val="32"/>
        </w:rPr>
        <w:t>特殊住房</w:t>
      </w:r>
      <w:r w:rsidR="009E1284" w:rsidRPr="0048769D">
        <w:rPr>
          <w:spacing w:val="-2"/>
          <w:szCs w:val="32"/>
        </w:rPr>
        <w:t>困难</w:t>
      </w:r>
      <w:r w:rsidR="009E1284" w:rsidRPr="0048769D">
        <w:rPr>
          <w:rFonts w:hint="eastAsia"/>
          <w:spacing w:val="-2"/>
          <w:szCs w:val="32"/>
        </w:rPr>
        <w:t>群众</w:t>
      </w:r>
      <w:r>
        <w:rPr>
          <w:szCs w:val="32"/>
        </w:rPr>
        <w:t>危房进行治理改造的，给予适当资金补助。</w:t>
      </w:r>
      <w:r>
        <w:rPr>
          <w:szCs w:val="32"/>
        </w:rPr>
        <w:t>⑴</w:t>
      </w:r>
      <w:r>
        <w:rPr>
          <w:szCs w:val="32"/>
        </w:rPr>
        <w:t>对危房实施修缮加固的，给予每户不超过</w:t>
      </w:r>
      <w:r>
        <w:rPr>
          <w:szCs w:val="32"/>
        </w:rPr>
        <w:t>30000</w:t>
      </w:r>
      <w:r>
        <w:rPr>
          <w:szCs w:val="32"/>
        </w:rPr>
        <w:t>元补助，具体以实际工程费用结算为准；</w:t>
      </w:r>
      <w:r>
        <w:rPr>
          <w:szCs w:val="32"/>
        </w:rPr>
        <w:t>⑵</w:t>
      </w:r>
      <w:r>
        <w:rPr>
          <w:szCs w:val="32"/>
        </w:rPr>
        <w:t>实施危房拆建、新建的，根据建筑面积控制，按</w:t>
      </w:r>
      <w:r>
        <w:rPr>
          <w:szCs w:val="32"/>
        </w:rPr>
        <w:t>1000</w:t>
      </w:r>
      <w:r>
        <w:rPr>
          <w:szCs w:val="32"/>
        </w:rPr>
        <w:t>元</w:t>
      </w:r>
      <w:r>
        <w:rPr>
          <w:szCs w:val="32"/>
        </w:rPr>
        <w:t>/</w:t>
      </w:r>
      <w:r>
        <w:rPr>
          <w:szCs w:val="32"/>
        </w:rPr>
        <w:t>平方米给予每户工程造价补助，最高补助不超过</w:t>
      </w:r>
      <w:r>
        <w:rPr>
          <w:szCs w:val="32"/>
        </w:rPr>
        <w:t>100000</w:t>
      </w:r>
      <w:r>
        <w:rPr>
          <w:szCs w:val="32"/>
        </w:rPr>
        <w:t>元。建筑面积控制标准：</w:t>
      </w:r>
      <w:r>
        <w:rPr>
          <w:szCs w:val="32"/>
        </w:rPr>
        <w:t>1</w:t>
      </w:r>
      <w:r>
        <w:rPr>
          <w:szCs w:val="32"/>
        </w:rPr>
        <w:t>人户控制在</w:t>
      </w:r>
      <w:r>
        <w:rPr>
          <w:szCs w:val="32"/>
        </w:rPr>
        <w:t>40</w:t>
      </w:r>
      <w:r>
        <w:rPr>
          <w:szCs w:val="32"/>
        </w:rPr>
        <w:t>平方米以内、</w:t>
      </w:r>
      <w:r>
        <w:rPr>
          <w:szCs w:val="32"/>
        </w:rPr>
        <w:t>2</w:t>
      </w:r>
      <w:r>
        <w:rPr>
          <w:szCs w:val="32"/>
        </w:rPr>
        <w:t>人户控制在</w:t>
      </w:r>
      <w:r>
        <w:rPr>
          <w:szCs w:val="32"/>
        </w:rPr>
        <w:t>60</w:t>
      </w:r>
      <w:r>
        <w:rPr>
          <w:szCs w:val="32"/>
        </w:rPr>
        <w:t>平方米以内、</w:t>
      </w:r>
      <w:r>
        <w:rPr>
          <w:szCs w:val="32"/>
        </w:rPr>
        <w:t>3</w:t>
      </w:r>
      <w:r>
        <w:rPr>
          <w:szCs w:val="32"/>
        </w:rPr>
        <w:t>人户控制在</w:t>
      </w:r>
      <w:r>
        <w:rPr>
          <w:szCs w:val="32"/>
        </w:rPr>
        <w:t>80</w:t>
      </w:r>
      <w:r>
        <w:rPr>
          <w:szCs w:val="32"/>
        </w:rPr>
        <w:t>平方米以内、</w:t>
      </w:r>
      <w:r>
        <w:rPr>
          <w:szCs w:val="32"/>
        </w:rPr>
        <w:t>4</w:t>
      </w:r>
      <w:r>
        <w:rPr>
          <w:szCs w:val="32"/>
        </w:rPr>
        <w:t>人户及以上控制在</w:t>
      </w:r>
      <w:r>
        <w:rPr>
          <w:szCs w:val="32"/>
        </w:rPr>
        <w:t>100</w:t>
      </w:r>
      <w:r>
        <w:rPr>
          <w:szCs w:val="32"/>
        </w:rPr>
        <w:t>平方米以内。危房治理改造补助申请程序</w:t>
      </w:r>
      <w:r>
        <w:rPr>
          <w:szCs w:val="32"/>
        </w:rPr>
        <w:t>:</w:t>
      </w:r>
      <w:r>
        <w:rPr>
          <w:szCs w:val="32"/>
        </w:rPr>
        <w:t>危房改造对象持《乐清市</w:t>
      </w:r>
      <w:r w:rsidR="009E1284" w:rsidRPr="0048769D">
        <w:rPr>
          <w:spacing w:val="-2"/>
          <w:szCs w:val="32"/>
        </w:rPr>
        <w:t>农村</w:t>
      </w:r>
      <w:r w:rsidR="009E1284" w:rsidRPr="0048769D">
        <w:rPr>
          <w:rFonts w:hint="eastAsia"/>
          <w:spacing w:val="-2"/>
          <w:szCs w:val="32"/>
        </w:rPr>
        <w:t>特殊住房</w:t>
      </w:r>
      <w:r w:rsidR="009E1284" w:rsidRPr="0048769D">
        <w:rPr>
          <w:spacing w:val="-2"/>
          <w:szCs w:val="32"/>
        </w:rPr>
        <w:t>困难</w:t>
      </w:r>
      <w:r w:rsidR="009E1284" w:rsidRPr="0048769D">
        <w:rPr>
          <w:rFonts w:hint="eastAsia"/>
          <w:spacing w:val="-2"/>
          <w:szCs w:val="32"/>
        </w:rPr>
        <w:t>群众</w:t>
      </w:r>
      <w:r>
        <w:rPr>
          <w:szCs w:val="32"/>
        </w:rPr>
        <w:t>危房治理改造救助申请表》（附件</w:t>
      </w:r>
      <w:r>
        <w:rPr>
          <w:szCs w:val="32"/>
        </w:rPr>
        <w:t>5</w:t>
      </w:r>
      <w:r>
        <w:rPr>
          <w:szCs w:val="32"/>
        </w:rPr>
        <w:t>）向所在乡镇（街道）提出申请，乡镇（街道）社</w:t>
      </w:r>
      <w:r>
        <w:rPr>
          <w:szCs w:val="32"/>
        </w:rPr>
        <w:lastRenderedPageBreak/>
        <w:t>会事务办、农业农村办、村镇建设办根据职责严格审核同意后报住建部门核准。</w:t>
      </w:r>
    </w:p>
    <w:p w:rsidR="00373039" w:rsidRPr="009E1284" w:rsidRDefault="00373039" w:rsidP="00373039">
      <w:pPr>
        <w:pStyle w:val="a5"/>
        <w:spacing w:line="560" w:lineRule="exact"/>
        <w:ind w:firstLineChars="200" w:firstLine="624"/>
        <w:rPr>
          <w:rFonts w:ascii="仿宋_GB2312" w:eastAsia="仿宋_GB2312" w:hAnsi="Times New Roman"/>
          <w:sz w:val="32"/>
          <w:szCs w:val="32"/>
        </w:rPr>
      </w:pPr>
      <w:r>
        <w:rPr>
          <w:rFonts w:ascii="Times New Roman" w:eastAsia="楷体_GB2312" w:hAnsi="Times New Roman"/>
          <w:sz w:val="32"/>
          <w:szCs w:val="32"/>
        </w:rPr>
        <w:t>（四）资金拨付。</w:t>
      </w:r>
      <w:r w:rsidR="00F908D1"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sz w:val="32"/>
          <w:szCs w:val="32"/>
        </w:rPr>
        <w:t>危房鉴定经费、房屋建设补助资金、房屋租金补助由市财政保障，根据治理改造危房数量由住建部门审核后预拨付给乡镇（街道）。乡镇（街道）负责组织实施房屋修缮加固及拆建、新建房屋的竣工验收及工程决算，核付相关</w:t>
      </w:r>
      <w:r w:rsidRPr="009E1284">
        <w:rPr>
          <w:rFonts w:ascii="仿宋_GB2312" w:eastAsia="仿宋_GB2312" w:hAnsi="Times New Roman" w:hint="eastAsia"/>
          <w:bCs/>
          <w:sz w:val="32"/>
          <w:szCs w:val="32"/>
        </w:rPr>
        <w:t>工程</w:t>
      </w:r>
      <w:r w:rsidRPr="009E1284">
        <w:rPr>
          <w:rFonts w:ascii="仿宋_GB2312" w:eastAsia="仿宋_GB2312" w:hAnsi="Times New Roman" w:hint="eastAsia"/>
          <w:sz w:val="32"/>
          <w:szCs w:val="32"/>
        </w:rPr>
        <w:t>款项。</w:t>
      </w:r>
      <w:r w:rsidR="00F908D1"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sz w:val="32"/>
          <w:szCs w:val="32"/>
        </w:rPr>
        <w:t>危房修缮加固、拆建、新建工程原则上由乡镇（街道）统一组织实施，也可以</w:t>
      </w:r>
      <w:r w:rsidRPr="009E1284">
        <w:rPr>
          <w:rFonts w:ascii="仿宋_GB2312" w:eastAsia="仿宋_GB2312" w:hAnsi="Times New Roman" w:hint="eastAsia"/>
          <w:bCs/>
          <w:sz w:val="32"/>
          <w:szCs w:val="32"/>
        </w:rPr>
        <w:t>由</w:t>
      </w:r>
      <w:r w:rsidR="009E1284"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bCs/>
          <w:sz w:val="32"/>
          <w:szCs w:val="32"/>
        </w:rPr>
        <w:t>自行选择施工单位（建筑工匠）。</w:t>
      </w:r>
      <w:r w:rsidR="00F908D1"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bCs/>
          <w:sz w:val="32"/>
          <w:szCs w:val="32"/>
        </w:rPr>
        <w:t>与施工单位（建筑工匠）签订</w:t>
      </w:r>
      <w:r w:rsidRPr="009E1284">
        <w:rPr>
          <w:rFonts w:ascii="仿宋_GB2312" w:eastAsia="仿宋_GB2312" w:hAnsi="Times New Roman" w:hint="eastAsia"/>
          <w:sz w:val="32"/>
          <w:szCs w:val="32"/>
        </w:rPr>
        <w:t>施工承包合同</w:t>
      </w:r>
      <w:r w:rsidRPr="009E1284">
        <w:rPr>
          <w:rFonts w:ascii="仿宋_GB2312" w:eastAsia="仿宋_GB2312" w:hAnsi="Times New Roman" w:hint="eastAsia"/>
          <w:bCs/>
          <w:sz w:val="32"/>
          <w:szCs w:val="32"/>
        </w:rPr>
        <w:t>，乡镇（街道）作为见证单位。工程款付款手续经</w:t>
      </w:r>
      <w:r w:rsidR="00F908D1"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bCs/>
          <w:sz w:val="32"/>
          <w:szCs w:val="32"/>
        </w:rPr>
        <w:t>确认签字并书面承诺由乡镇（街道）直接支付给施工单位的（承诺事项在合同条款中明确），可以不再补助到</w:t>
      </w:r>
      <w:r w:rsidR="009E1284" w:rsidRPr="009E1284">
        <w:rPr>
          <w:rFonts w:ascii="仿宋_GB2312" w:eastAsia="仿宋_GB2312" w:hint="eastAsia"/>
          <w:spacing w:val="-2"/>
          <w:sz w:val="32"/>
          <w:szCs w:val="32"/>
        </w:rPr>
        <w:t>农村特殊住房困难群众</w:t>
      </w:r>
      <w:r w:rsidRPr="009E1284">
        <w:rPr>
          <w:rFonts w:ascii="仿宋_GB2312" w:eastAsia="仿宋_GB2312" w:hAnsi="Times New Roman" w:hint="eastAsia"/>
          <w:bCs/>
          <w:sz w:val="32"/>
          <w:szCs w:val="32"/>
        </w:rPr>
        <w:t>账户。</w:t>
      </w:r>
    </w:p>
    <w:p w:rsidR="00373039" w:rsidRDefault="00373039" w:rsidP="00373039">
      <w:pPr>
        <w:spacing w:line="560" w:lineRule="exact"/>
        <w:ind w:firstLineChars="200" w:firstLine="624"/>
        <w:rPr>
          <w:rFonts w:eastAsia="黑体"/>
          <w:szCs w:val="32"/>
        </w:rPr>
      </w:pPr>
      <w:r>
        <w:rPr>
          <w:rFonts w:eastAsia="黑体"/>
          <w:szCs w:val="32"/>
        </w:rPr>
        <w:t>六、压实责任</w:t>
      </w:r>
    </w:p>
    <w:p w:rsidR="00373039" w:rsidRDefault="00373039" w:rsidP="00373039">
      <w:pPr>
        <w:pStyle w:val="BodyTextFirstIndent1"/>
        <w:spacing w:line="560" w:lineRule="exact"/>
        <w:ind w:firstLineChars="200" w:firstLine="624"/>
        <w:rPr>
          <w:rFonts w:ascii="Times New Roman" w:hAnsi="Times New Roman" w:cs="Times New Roman"/>
          <w:sz w:val="32"/>
          <w:szCs w:val="32"/>
          <w:lang w:val="en-US"/>
        </w:rPr>
      </w:pPr>
      <w:r>
        <w:rPr>
          <w:rFonts w:ascii="Times New Roman" w:eastAsia="楷体_GB2312" w:hAnsi="Times New Roman" w:cs="Times New Roman"/>
          <w:sz w:val="32"/>
          <w:szCs w:val="32"/>
          <w:lang w:val="en-US"/>
        </w:rPr>
        <w:t>（一）加强组织领导。</w:t>
      </w:r>
      <w:r>
        <w:rPr>
          <w:rFonts w:ascii="Times New Roman" w:hAnsi="Times New Roman" w:cs="Times New Roman"/>
          <w:sz w:val="32"/>
          <w:szCs w:val="32"/>
          <w:lang w:val="en-US"/>
        </w:rPr>
        <w:t>乡镇（街道）负责</w:t>
      </w:r>
      <w:r w:rsidR="00F908D1" w:rsidRPr="00575D99">
        <w:rPr>
          <w:rFonts w:hint="eastAsia"/>
          <w:spacing w:val="-2"/>
          <w:sz w:val="32"/>
          <w:szCs w:val="32"/>
        </w:rPr>
        <w:t>农村特殊住房困难群众</w:t>
      </w:r>
      <w:r>
        <w:rPr>
          <w:rFonts w:ascii="Times New Roman" w:hAnsi="Times New Roman" w:cs="Times New Roman"/>
          <w:sz w:val="32"/>
          <w:szCs w:val="32"/>
          <w:lang w:val="en-US"/>
        </w:rPr>
        <w:t>危房无房户排查建档、组织疑似危房鉴定和危房户、无房户分类处置及有关补助资金发放对象资格审核等工作，可以委托第三方专业机构组织实施危房排查。同时，要加强思想引导，充分激发农户主体作用。各乡镇（街道）要成立工作专班，采取实体化运作，倒排时间、把握节点，确保排查对象准确、扶贫精准、政策透明、进度要快、标准统一、信息报送及时。驻村干部对排</w:t>
      </w:r>
      <w:r>
        <w:rPr>
          <w:rFonts w:ascii="Times New Roman" w:hAnsi="Times New Roman" w:cs="Times New Roman"/>
          <w:sz w:val="32"/>
          <w:szCs w:val="32"/>
          <w:lang w:val="en-US"/>
        </w:rPr>
        <w:lastRenderedPageBreak/>
        <w:t>查结果准确性、真实性负责。</w:t>
      </w:r>
    </w:p>
    <w:p w:rsidR="00373039" w:rsidRDefault="00373039" w:rsidP="00373039">
      <w:pPr>
        <w:pStyle w:val="BodyTextFirstIndent1"/>
        <w:spacing w:line="560" w:lineRule="exact"/>
        <w:ind w:firstLineChars="200" w:firstLine="624"/>
        <w:rPr>
          <w:rFonts w:ascii="Times New Roman" w:hAnsi="Times New Roman" w:cs="Times New Roman"/>
          <w:sz w:val="32"/>
          <w:szCs w:val="32"/>
          <w:lang w:val="en-US"/>
        </w:rPr>
      </w:pPr>
      <w:r w:rsidRPr="00BC0A51">
        <w:rPr>
          <w:rFonts w:ascii="Times New Roman" w:hAnsi="Times New Roman" w:cs="Times New Roman"/>
          <w:sz w:val="32"/>
          <w:szCs w:val="32"/>
          <w:lang w:val="en-US"/>
        </w:rPr>
        <w:t>市农业农村局负责宅基地的审批指导；</w:t>
      </w:r>
      <w:r>
        <w:rPr>
          <w:rFonts w:ascii="Times New Roman" w:hAnsi="Times New Roman" w:cs="Times New Roman"/>
          <w:sz w:val="32"/>
          <w:szCs w:val="32"/>
          <w:lang w:val="en-US"/>
        </w:rPr>
        <w:t>市民政局负责</w:t>
      </w:r>
      <w:r w:rsidR="00F908D1" w:rsidRPr="00575D99">
        <w:rPr>
          <w:rFonts w:hint="eastAsia"/>
          <w:spacing w:val="-2"/>
          <w:sz w:val="32"/>
          <w:szCs w:val="32"/>
        </w:rPr>
        <w:t>农村特殊住房困难群众</w:t>
      </w:r>
      <w:r>
        <w:rPr>
          <w:rFonts w:ascii="Times New Roman" w:hAnsi="Times New Roman" w:cs="Times New Roman"/>
          <w:sz w:val="32"/>
          <w:szCs w:val="32"/>
          <w:lang w:val="en-US"/>
        </w:rPr>
        <w:t>的审核认定，每月初将认定结果</w:t>
      </w:r>
      <w:r>
        <w:rPr>
          <w:rFonts w:ascii="Times New Roman" w:hAnsi="Times New Roman" w:cs="Times New Roman"/>
          <w:spacing w:val="2"/>
          <w:sz w:val="32"/>
          <w:szCs w:val="32"/>
          <w:lang w:val="en-US"/>
        </w:rPr>
        <w:t>和动态调整名单推送给乡镇（街道</w:t>
      </w:r>
      <w:r>
        <w:rPr>
          <w:rFonts w:ascii="Times New Roman" w:hAnsi="Times New Roman" w:cs="Times New Roman" w:hint="eastAsia"/>
          <w:spacing w:val="2"/>
          <w:sz w:val="32"/>
          <w:szCs w:val="32"/>
          <w:lang w:val="en-US"/>
        </w:rPr>
        <w:t>）</w:t>
      </w:r>
      <w:r>
        <w:rPr>
          <w:rFonts w:ascii="Times New Roman" w:hAnsi="Times New Roman" w:cs="Times New Roman"/>
          <w:spacing w:val="2"/>
          <w:sz w:val="32"/>
          <w:szCs w:val="32"/>
          <w:lang w:val="en-US"/>
        </w:rPr>
        <w:t>；市财政局负责市级帮扶资金的筹集和使用监督；市自然资源和规划局负责指导异地搬迁小区，</w:t>
      </w:r>
      <w:r>
        <w:rPr>
          <w:rFonts w:ascii="Times New Roman" w:hAnsi="Times New Roman" w:cs="Times New Roman"/>
          <w:sz w:val="32"/>
          <w:szCs w:val="32"/>
          <w:lang w:val="en-US"/>
        </w:rPr>
        <w:t>负责农村建房规划、用地指标支持；市住建局负责指导房屋排查、危房鉴定和新建、拆建、修缮住房的质量监管；市残联会同相关部门指导做好残疾人认定。</w:t>
      </w:r>
    </w:p>
    <w:p w:rsidR="00373039" w:rsidRDefault="00373039" w:rsidP="00373039">
      <w:pPr>
        <w:spacing w:line="560" w:lineRule="exact"/>
        <w:ind w:firstLineChars="200" w:firstLine="624"/>
        <w:rPr>
          <w:szCs w:val="32"/>
        </w:rPr>
      </w:pPr>
      <w:r>
        <w:rPr>
          <w:rFonts w:eastAsia="楷体_GB2312"/>
          <w:szCs w:val="32"/>
        </w:rPr>
        <w:t>（二）强化要素保障。</w:t>
      </w:r>
      <w:r>
        <w:rPr>
          <w:szCs w:val="32"/>
        </w:rPr>
        <w:t>市财政按照补助标准预下达补助资金，由各乡镇（街道）统筹用于</w:t>
      </w:r>
      <w:r w:rsidR="00F908D1" w:rsidRPr="00575D99">
        <w:rPr>
          <w:rFonts w:ascii="仿宋_GB2312" w:hint="eastAsia"/>
          <w:spacing w:val="-2"/>
          <w:szCs w:val="32"/>
        </w:rPr>
        <w:t>农村特殊住房困难群众</w:t>
      </w:r>
      <w:r>
        <w:rPr>
          <w:szCs w:val="32"/>
        </w:rPr>
        <w:t>房屋修缮加固、异地搬迁、无房户建房或危房拆建补助，确保符合条件的对象应扶尽扶。委托第三方专业机构排查和房屋委托安全鉴定的经费由市财政保障。同时，市财政再安排一定资金对完成脱贫攻坚住房保障任务的乡镇（街道）给予适当奖补。市政府安排一定的新增建设用地计划指标，专项用于支持</w:t>
      </w:r>
      <w:r w:rsidR="00F908D1" w:rsidRPr="00575D99">
        <w:rPr>
          <w:rFonts w:ascii="仿宋_GB2312" w:hint="eastAsia"/>
          <w:spacing w:val="-2"/>
          <w:szCs w:val="32"/>
        </w:rPr>
        <w:t>农村特殊住房困难群众</w:t>
      </w:r>
      <w:r>
        <w:rPr>
          <w:szCs w:val="32"/>
        </w:rPr>
        <w:t>无房户建房。</w:t>
      </w:r>
    </w:p>
    <w:p w:rsidR="00373039" w:rsidRDefault="00373039" w:rsidP="00373039">
      <w:pPr>
        <w:pStyle w:val="a6"/>
        <w:widowControl w:val="0"/>
        <w:spacing w:before="0" w:beforeAutospacing="0" w:after="0" w:afterAutospacing="0" w:line="560" w:lineRule="exact"/>
        <w:ind w:firstLineChars="200" w:firstLine="624"/>
        <w:jc w:val="both"/>
        <w:rPr>
          <w:rFonts w:ascii="Times New Roman" w:eastAsia="仿宋_GB2312" w:hAnsi="Times New Roman" w:cs="Times New Roman"/>
          <w:kern w:val="2"/>
          <w:sz w:val="32"/>
          <w:szCs w:val="32"/>
        </w:rPr>
      </w:pPr>
      <w:r>
        <w:rPr>
          <w:rFonts w:ascii="Times New Roman" w:eastAsia="楷体_GB2312" w:hAnsi="Times New Roman" w:cs="Times New Roman"/>
          <w:kern w:val="2"/>
          <w:sz w:val="32"/>
          <w:szCs w:val="32"/>
        </w:rPr>
        <w:t>（三）强化质量安全。</w:t>
      </w:r>
      <w:r w:rsidR="00F908D1" w:rsidRPr="00575D99">
        <w:rPr>
          <w:rFonts w:ascii="仿宋_GB2312" w:eastAsia="仿宋_GB2312" w:hint="eastAsia"/>
          <w:spacing w:val="-2"/>
          <w:sz w:val="32"/>
          <w:szCs w:val="32"/>
        </w:rPr>
        <w:t>农村特殊住房困难群众</w:t>
      </w:r>
      <w:r>
        <w:rPr>
          <w:rFonts w:ascii="Times New Roman" w:eastAsia="仿宋_GB2312" w:hAnsi="Times New Roman" w:cs="Times New Roman"/>
          <w:kern w:val="2"/>
          <w:sz w:val="32"/>
          <w:szCs w:val="32"/>
        </w:rPr>
        <w:t>危房改造和无房户建房，采用自建方式的，</w:t>
      </w:r>
      <w:r w:rsidR="00F908D1" w:rsidRPr="00575D99">
        <w:rPr>
          <w:rFonts w:ascii="仿宋_GB2312" w:eastAsia="仿宋_GB2312" w:hint="eastAsia"/>
          <w:spacing w:val="-2"/>
          <w:sz w:val="32"/>
          <w:szCs w:val="32"/>
        </w:rPr>
        <w:t>农村特殊住房困难群众</w:t>
      </w:r>
      <w:r>
        <w:rPr>
          <w:rFonts w:ascii="Times New Roman" w:eastAsia="仿宋_GB2312" w:hAnsi="Times New Roman" w:cs="Times New Roman"/>
          <w:kern w:val="2"/>
          <w:sz w:val="32"/>
          <w:szCs w:val="32"/>
        </w:rPr>
        <w:t>和</w:t>
      </w:r>
      <w:r>
        <w:rPr>
          <w:rFonts w:ascii="Times New Roman" w:eastAsia="仿宋_GB2312" w:hAnsi="Times New Roman" w:cs="Times New Roman"/>
          <w:bCs/>
          <w:sz w:val="32"/>
          <w:szCs w:val="32"/>
        </w:rPr>
        <w:t>施工单位（建筑工匠）</w:t>
      </w:r>
      <w:r>
        <w:rPr>
          <w:rFonts w:ascii="Times New Roman" w:eastAsia="仿宋_GB2312" w:hAnsi="Times New Roman" w:cs="Times New Roman"/>
          <w:kern w:val="2"/>
          <w:sz w:val="32"/>
          <w:szCs w:val="32"/>
        </w:rPr>
        <w:t>对房屋质量、施工安全负主体责任；采用统建方式的，建设主体和建设单位对房屋质量、施工安全负主体责任。住建部门要加强现场施工的技术指导。乡镇（街道）</w:t>
      </w:r>
      <w:r>
        <w:rPr>
          <w:rFonts w:ascii="Times New Roman" w:eastAsia="仿宋_GB2312" w:hAnsi="Times New Roman" w:cs="Times New Roman" w:hint="eastAsia"/>
          <w:kern w:val="2"/>
          <w:sz w:val="32"/>
          <w:szCs w:val="32"/>
        </w:rPr>
        <w:t>要</w:t>
      </w:r>
      <w:r>
        <w:rPr>
          <w:rFonts w:ascii="Times New Roman" w:eastAsia="仿宋_GB2312" w:hAnsi="Times New Roman" w:cs="Times New Roman"/>
          <w:kern w:val="2"/>
          <w:sz w:val="32"/>
          <w:szCs w:val="32"/>
        </w:rPr>
        <w:t>组织工作人员对</w:t>
      </w:r>
      <w:r w:rsidR="00F908D1" w:rsidRPr="00575D99">
        <w:rPr>
          <w:rFonts w:ascii="仿宋_GB2312" w:eastAsia="仿宋_GB2312" w:hint="eastAsia"/>
          <w:spacing w:val="-2"/>
          <w:sz w:val="32"/>
          <w:szCs w:val="32"/>
        </w:rPr>
        <w:t>农村特殊住房困难群众</w:t>
      </w:r>
      <w:r>
        <w:rPr>
          <w:rFonts w:ascii="Times New Roman" w:eastAsia="仿宋_GB2312" w:hAnsi="Times New Roman" w:cs="Times New Roman"/>
          <w:kern w:val="2"/>
          <w:sz w:val="32"/>
          <w:szCs w:val="32"/>
        </w:rPr>
        <w:t>建房和危房修缮的施工现场进行巡查</w:t>
      </w:r>
      <w:r>
        <w:rPr>
          <w:rFonts w:ascii="Times New Roman" w:eastAsia="仿宋_GB2312" w:hAnsi="Times New Roman" w:cs="Times New Roman"/>
          <w:kern w:val="2"/>
          <w:sz w:val="32"/>
          <w:szCs w:val="32"/>
        </w:rPr>
        <w:lastRenderedPageBreak/>
        <w:t>监管，发现问题及时提出整改意见，并跟踪督导确保整改到位。</w:t>
      </w:r>
    </w:p>
    <w:p w:rsidR="00373039" w:rsidRDefault="00373039" w:rsidP="00373039">
      <w:pPr>
        <w:pStyle w:val="a6"/>
        <w:widowControl w:val="0"/>
        <w:spacing w:before="0" w:beforeAutospacing="0" w:after="0" w:afterAutospacing="0" w:line="560" w:lineRule="exact"/>
        <w:ind w:firstLineChars="200" w:firstLine="624"/>
        <w:jc w:val="both"/>
        <w:rPr>
          <w:rFonts w:ascii="Times New Roman" w:eastAsia="仿宋_GB2312" w:hAnsi="Times New Roman" w:cs="Times New Roman"/>
          <w:kern w:val="2"/>
          <w:sz w:val="32"/>
          <w:szCs w:val="32"/>
        </w:rPr>
      </w:pPr>
      <w:r>
        <w:rPr>
          <w:rFonts w:ascii="Times New Roman" w:eastAsia="楷体_GB2312" w:hAnsi="Times New Roman" w:cs="Times New Roman"/>
          <w:kern w:val="2"/>
          <w:sz w:val="32"/>
          <w:szCs w:val="32"/>
        </w:rPr>
        <w:t>（四）强化进度监管。</w:t>
      </w:r>
      <w:r>
        <w:rPr>
          <w:rFonts w:ascii="Times New Roman" w:eastAsia="仿宋_GB2312" w:hAnsi="Times New Roman" w:cs="Times New Roman"/>
          <w:kern w:val="2"/>
          <w:sz w:val="32"/>
          <w:szCs w:val="32"/>
        </w:rPr>
        <w:t>乡镇（街道）要制定任务清单、解决问题清单，列出时间表、路线图，建立工作专班和进度月报制。工作专班要建立周例会制度，确保按照工作目标、时间节点有力有序完成治理任务。并全面建立长效管理制度。</w:t>
      </w:r>
    </w:p>
    <w:p w:rsidR="00373039" w:rsidRDefault="00373039" w:rsidP="00373039">
      <w:pPr>
        <w:pStyle w:val="a6"/>
        <w:widowControl w:val="0"/>
        <w:spacing w:before="0" w:beforeAutospacing="0" w:after="0" w:afterAutospacing="0" w:line="560" w:lineRule="exact"/>
        <w:ind w:firstLineChars="200" w:firstLine="624"/>
        <w:jc w:val="both"/>
        <w:rPr>
          <w:rFonts w:ascii="Times New Roman" w:eastAsia="仿宋_GB2312" w:hAnsi="Times New Roman" w:cs="Times New Roman"/>
          <w:kern w:val="2"/>
          <w:sz w:val="32"/>
          <w:szCs w:val="32"/>
        </w:rPr>
      </w:pPr>
      <w:r>
        <w:rPr>
          <w:rFonts w:ascii="楷体_GB2312" w:eastAsia="楷体_GB2312" w:hAnsi="Times New Roman" w:cs="Times New Roman" w:hint="eastAsia"/>
          <w:kern w:val="2"/>
          <w:sz w:val="32"/>
          <w:szCs w:val="32"/>
        </w:rPr>
        <w:t>（五）</w:t>
      </w:r>
      <w:r>
        <w:rPr>
          <w:rFonts w:ascii="楷体_GB2312" w:eastAsia="楷体_GB2312" w:hAnsi="Times New Roman" w:cs="Times New Roman" w:hint="eastAsia"/>
          <w:sz w:val="32"/>
          <w:szCs w:val="32"/>
        </w:rPr>
        <w:t>强化督促检查。</w:t>
      </w:r>
      <w:r w:rsidRPr="009E1284">
        <w:rPr>
          <w:rFonts w:ascii="仿宋_GB2312" w:eastAsia="仿宋_GB2312" w:hAnsi="Times New Roman" w:cs="Times New Roman" w:hint="eastAsia"/>
          <w:sz w:val="32"/>
          <w:szCs w:val="32"/>
        </w:rPr>
        <w:t>各乡镇（街道）要将解决</w:t>
      </w:r>
      <w:r w:rsidR="009E1284" w:rsidRPr="009E1284">
        <w:rPr>
          <w:rFonts w:ascii="仿宋_GB2312" w:eastAsia="仿宋_GB2312" w:hint="eastAsia"/>
          <w:spacing w:val="-2"/>
          <w:sz w:val="32"/>
          <w:szCs w:val="32"/>
        </w:rPr>
        <w:t>农村特殊住房困难群众</w:t>
      </w:r>
      <w:r w:rsidRPr="009E1284">
        <w:rPr>
          <w:rFonts w:ascii="仿宋_GB2312" w:eastAsia="仿宋_GB2312" w:hAnsi="Times New Roman" w:cs="Times New Roman" w:hint="eastAsia"/>
          <w:sz w:val="32"/>
          <w:szCs w:val="32"/>
        </w:rPr>
        <w:t>危房无房问题，作为落实住房安全保障的重大政治任务集中攻坚，做到一把手亲自研究部署，分管领导具体抓，相关科室沉下抓，建立</w:t>
      </w:r>
      <w:r w:rsidR="009E1284" w:rsidRPr="009E1284">
        <w:rPr>
          <w:rFonts w:ascii="仿宋_GB2312" w:eastAsia="仿宋_GB2312" w:hint="eastAsia"/>
          <w:spacing w:val="-2"/>
          <w:sz w:val="32"/>
          <w:szCs w:val="32"/>
        </w:rPr>
        <w:t>农村特殊住房困难群众</w:t>
      </w:r>
      <w:r w:rsidRPr="009E1284">
        <w:rPr>
          <w:rFonts w:ascii="仿宋_GB2312" w:eastAsia="仿宋_GB2312" w:hAnsi="Times New Roman" w:cs="Times New Roman" w:hint="eastAsia"/>
          <w:sz w:val="32"/>
          <w:szCs w:val="32"/>
        </w:rPr>
        <w:t>危房无房档案，实行一户一表一档，全程跟踪，销号管理。</w:t>
      </w:r>
      <w:r w:rsidRPr="00BC0A51">
        <w:rPr>
          <w:rFonts w:ascii="仿宋_GB2312" w:eastAsia="仿宋_GB2312" w:hAnsi="Times New Roman" w:cs="Times New Roman" w:hint="eastAsia"/>
          <w:sz w:val="32"/>
          <w:szCs w:val="32"/>
        </w:rPr>
        <w:t>市</w:t>
      </w:r>
      <w:r w:rsidR="00BC0A51" w:rsidRPr="00BC0A51">
        <w:rPr>
          <w:rFonts w:ascii="仿宋_GB2312" w:eastAsia="仿宋_GB2312" w:hAnsi="Times New Roman" w:cs="Times New Roman" w:hint="eastAsia"/>
          <w:sz w:val="32"/>
          <w:szCs w:val="32"/>
        </w:rPr>
        <w:t>住建局</w:t>
      </w:r>
      <w:r w:rsidRPr="00BC0A51">
        <w:rPr>
          <w:rFonts w:ascii="仿宋_GB2312" w:eastAsia="仿宋_GB2312" w:hAnsi="Times New Roman" w:cs="Times New Roman" w:hint="eastAsia"/>
          <w:sz w:val="32"/>
          <w:szCs w:val="32"/>
        </w:rPr>
        <w:t>要切实加强督查检查</w:t>
      </w:r>
      <w:r w:rsidR="00BC0A51" w:rsidRPr="00BC0A51">
        <w:rPr>
          <w:rFonts w:ascii="仿宋_GB2312" w:eastAsia="仿宋_GB2312" w:hAnsi="Times New Roman" w:cs="Times New Roman" w:hint="eastAsia"/>
          <w:sz w:val="32"/>
          <w:szCs w:val="32"/>
        </w:rPr>
        <w:t>，</w:t>
      </w:r>
      <w:r w:rsidRPr="00BC0A51">
        <w:rPr>
          <w:rFonts w:ascii="仿宋_GB2312" w:eastAsia="仿宋_GB2312" w:hAnsi="Times New Roman" w:cs="Times New Roman" w:hint="eastAsia"/>
          <w:sz w:val="32"/>
          <w:szCs w:val="32"/>
        </w:rPr>
        <w:t>对认识不到位、消极应付、</w:t>
      </w:r>
      <w:r w:rsidRPr="009E1284">
        <w:rPr>
          <w:rFonts w:ascii="仿宋_GB2312" w:eastAsia="仿宋_GB2312" w:hAnsi="Times New Roman" w:cs="Times New Roman" w:hint="eastAsia"/>
          <w:sz w:val="32"/>
          <w:szCs w:val="32"/>
        </w:rPr>
        <w:t>没有公开公示和排查遗漏、审核不严不实、应扶未扶或随意扩大帮扶对象，危房治理工作进度明显滞后的，责令限期整改，情节严重的，作为追责线索报送市纪委监</w:t>
      </w:r>
      <w:r>
        <w:rPr>
          <w:rFonts w:ascii="Times New Roman" w:eastAsia="仿宋_GB2312" w:hAnsi="Times New Roman" w:cs="Times New Roman"/>
          <w:sz w:val="32"/>
          <w:szCs w:val="32"/>
        </w:rPr>
        <w:t>委。</w:t>
      </w:r>
    </w:p>
    <w:p w:rsidR="00373039" w:rsidRDefault="00373039" w:rsidP="00373039">
      <w:pPr>
        <w:pStyle w:val="a6"/>
        <w:widowControl w:val="0"/>
        <w:spacing w:before="0" w:beforeAutospacing="0" w:after="0" w:afterAutospacing="0" w:line="560" w:lineRule="exact"/>
        <w:ind w:firstLineChars="200" w:firstLine="624"/>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七、本意见自</w:t>
      </w:r>
      <w:r>
        <w:rPr>
          <w:rFonts w:ascii="Times New Roman" w:eastAsia="仿宋_GB2312" w:hAnsi="Times New Roman" w:cs="Times New Roman"/>
          <w:sz w:val="32"/>
          <w:szCs w:val="32"/>
        </w:rPr>
        <w:t>202</w:t>
      </w:r>
      <w:r w:rsidR="00F908D1">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sidR="00F908D1">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w:t>
      </w:r>
      <w:r w:rsidR="00F908D1">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日起施行。有效期至</w:t>
      </w:r>
      <w:r>
        <w:rPr>
          <w:rFonts w:ascii="Times New Roman" w:eastAsia="仿宋_GB2312" w:hAnsi="Times New Roman" w:cs="Times New Roman"/>
          <w:sz w:val="32"/>
          <w:szCs w:val="32"/>
        </w:rPr>
        <w:t>202</w:t>
      </w:r>
      <w:r w:rsidR="00F908D1">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Times New Roman" w:eastAsia="仿宋_GB2312" w:hAnsi="Times New Roman" w:cs="Times New Roman"/>
          <w:sz w:val="32"/>
          <w:szCs w:val="32"/>
        </w:rPr>
        <w:t>202</w:t>
      </w:r>
      <w:r w:rsidR="00F908D1">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sidR="00F908D1">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月</w:t>
      </w:r>
      <w:r w:rsidR="00F908D1">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日起符合本意见规定</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，按照本意见执行。</w:t>
      </w:r>
    </w:p>
    <w:p w:rsidR="00373039" w:rsidRDefault="00373039" w:rsidP="00373039">
      <w:pPr>
        <w:spacing w:line="560" w:lineRule="exact"/>
        <w:rPr>
          <w:szCs w:val="32"/>
        </w:rPr>
      </w:pPr>
    </w:p>
    <w:p w:rsidR="00373039" w:rsidRDefault="00373039" w:rsidP="00373039">
      <w:pPr>
        <w:spacing w:line="560" w:lineRule="exact"/>
        <w:ind w:firstLineChars="200" w:firstLine="624"/>
        <w:rPr>
          <w:szCs w:val="32"/>
        </w:rPr>
      </w:pPr>
      <w:r>
        <w:rPr>
          <w:rFonts w:hint="eastAsia"/>
          <w:szCs w:val="32"/>
        </w:rPr>
        <w:t>附件：</w:t>
      </w:r>
      <w:r>
        <w:rPr>
          <w:szCs w:val="32"/>
        </w:rPr>
        <w:t>1</w:t>
      </w:r>
      <w:r>
        <w:rPr>
          <w:rFonts w:hint="eastAsia"/>
          <w:szCs w:val="32"/>
        </w:rPr>
        <w:t>．《乐清市农村困难家庭建房初审意见表》</w:t>
      </w:r>
    </w:p>
    <w:p w:rsidR="00373039" w:rsidRDefault="00373039" w:rsidP="00373039">
      <w:pPr>
        <w:spacing w:line="560" w:lineRule="exact"/>
        <w:ind w:firstLineChars="498" w:firstLine="1553"/>
        <w:rPr>
          <w:szCs w:val="32"/>
        </w:rPr>
      </w:pPr>
      <w:r>
        <w:rPr>
          <w:szCs w:val="32"/>
        </w:rPr>
        <w:t>2</w:t>
      </w:r>
      <w:r>
        <w:rPr>
          <w:rFonts w:hint="eastAsia"/>
          <w:szCs w:val="32"/>
        </w:rPr>
        <w:t>．《农村困难家庭危房户安置情况表》</w:t>
      </w:r>
    </w:p>
    <w:p w:rsidR="00373039" w:rsidRDefault="00373039" w:rsidP="00373039">
      <w:pPr>
        <w:spacing w:line="560" w:lineRule="exact"/>
        <w:ind w:firstLineChars="498" w:firstLine="1553"/>
        <w:rPr>
          <w:szCs w:val="32"/>
        </w:rPr>
      </w:pPr>
      <w:r>
        <w:rPr>
          <w:szCs w:val="32"/>
        </w:rPr>
        <w:t>3</w:t>
      </w:r>
      <w:r>
        <w:rPr>
          <w:rFonts w:hint="eastAsia"/>
          <w:szCs w:val="32"/>
        </w:rPr>
        <w:t>．《承诺书》</w:t>
      </w:r>
    </w:p>
    <w:p w:rsidR="00373039" w:rsidRDefault="00373039" w:rsidP="00373039">
      <w:pPr>
        <w:spacing w:line="560" w:lineRule="exact"/>
        <w:ind w:firstLineChars="498" w:firstLine="1553"/>
        <w:rPr>
          <w:szCs w:val="32"/>
        </w:rPr>
      </w:pPr>
      <w:r>
        <w:rPr>
          <w:szCs w:val="32"/>
        </w:rPr>
        <w:t>4</w:t>
      </w:r>
      <w:r>
        <w:rPr>
          <w:rFonts w:hint="eastAsia"/>
          <w:szCs w:val="32"/>
        </w:rPr>
        <w:t>．《乐清市农村困难家庭危房治理改造租金补助申</w:t>
      </w:r>
    </w:p>
    <w:p w:rsidR="00373039" w:rsidRDefault="00373039" w:rsidP="00373039">
      <w:pPr>
        <w:spacing w:line="560" w:lineRule="exact"/>
        <w:ind w:firstLineChars="646" w:firstLine="2014"/>
        <w:rPr>
          <w:szCs w:val="32"/>
        </w:rPr>
      </w:pPr>
      <w:r>
        <w:rPr>
          <w:rFonts w:hint="eastAsia"/>
          <w:szCs w:val="32"/>
        </w:rPr>
        <w:lastRenderedPageBreak/>
        <w:t>请表》</w:t>
      </w:r>
    </w:p>
    <w:p w:rsidR="00373039" w:rsidRDefault="00373039" w:rsidP="00373039">
      <w:pPr>
        <w:spacing w:line="560" w:lineRule="exact"/>
        <w:ind w:firstLineChars="498" w:firstLine="1553"/>
        <w:rPr>
          <w:szCs w:val="32"/>
        </w:rPr>
      </w:pPr>
      <w:r>
        <w:rPr>
          <w:szCs w:val="32"/>
        </w:rPr>
        <w:t>5</w:t>
      </w:r>
      <w:r>
        <w:rPr>
          <w:rFonts w:hint="eastAsia"/>
          <w:szCs w:val="32"/>
        </w:rPr>
        <w:t>．《乐清市农村困难家庭危房治理改造救助申请表》</w:t>
      </w:r>
    </w:p>
    <w:p w:rsidR="00373039" w:rsidRDefault="00373039" w:rsidP="00373039">
      <w:pPr>
        <w:spacing w:line="560" w:lineRule="exact"/>
        <w:ind w:firstLineChars="520" w:firstLine="1621"/>
      </w:pPr>
    </w:p>
    <w:p w:rsidR="00373039" w:rsidRDefault="00373039" w:rsidP="00373039">
      <w:pPr>
        <w:spacing w:line="560" w:lineRule="exact"/>
        <w:rPr>
          <w:kern w:val="32"/>
          <w:szCs w:val="32"/>
        </w:rPr>
      </w:pPr>
    </w:p>
    <w:p w:rsidR="00373039" w:rsidRDefault="00373039" w:rsidP="00373039">
      <w:pPr>
        <w:tabs>
          <w:tab w:val="left" w:pos="7644"/>
        </w:tabs>
        <w:spacing w:line="560" w:lineRule="exact"/>
        <w:ind w:firstLineChars="1715" w:firstLine="5347"/>
        <w:rPr>
          <w:szCs w:val="32"/>
        </w:rPr>
      </w:pPr>
      <w:r>
        <w:rPr>
          <w:szCs w:val="32"/>
        </w:rPr>
        <w:t>202</w:t>
      </w:r>
      <w:r w:rsidR="00F908D1">
        <w:rPr>
          <w:rFonts w:hint="eastAsia"/>
          <w:szCs w:val="32"/>
        </w:rPr>
        <w:t>2</w:t>
      </w:r>
      <w:r>
        <w:rPr>
          <w:rFonts w:hint="eastAsia"/>
          <w:szCs w:val="32"/>
        </w:rPr>
        <w:t>年</w:t>
      </w:r>
      <w:r w:rsidR="00894AD0">
        <w:rPr>
          <w:rFonts w:hint="eastAsia"/>
          <w:szCs w:val="32"/>
        </w:rPr>
        <w:t xml:space="preserve">  </w:t>
      </w:r>
      <w:r>
        <w:rPr>
          <w:rFonts w:hint="eastAsia"/>
          <w:szCs w:val="32"/>
        </w:rPr>
        <w:t>月</w:t>
      </w:r>
      <w:r w:rsidR="00894AD0">
        <w:rPr>
          <w:rFonts w:hint="eastAsia"/>
          <w:szCs w:val="32"/>
        </w:rPr>
        <w:t xml:space="preserve">  </w:t>
      </w:r>
      <w:r>
        <w:rPr>
          <w:rFonts w:hint="eastAsia"/>
          <w:szCs w:val="32"/>
        </w:rPr>
        <w:t>日</w:t>
      </w:r>
    </w:p>
    <w:p w:rsidR="00373039" w:rsidRDefault="00373039" w:rsidP="00373039">
      <w:pPr>
        <w:tabs>
          <w:tab w:val="left" w:pos="8100"/>
          <w:tab w:val="left" w:pos="8280"/>
        </w:tabs>
        <w:adjustRightInd w:val="0"/>
        <w:snapToGrid w:val="0"/>
        <w:spacing w:line="640" w:lineRule="exact"/>
        <w:jc w:val="center"/>
        <w:rPr>
          <w:rFonts w:ascii="方正小标宋简体" w:eastAsia="方正小标宋简体" w:hAnsi="黑体" w:cs="宋体"/>
          <w:kern w:val="0"/>
          <w:sz w:val="44"/>
          <w:szCs w:val="40"/>
        </w:rPr>
      </w:pPr>
    </w:p>
    <w:p w:rsidR="00A87B4F" w:rsidRDefault="00A87B4F" w:rsidP="00373039">
      <w:pPr>
        <w:spacing w:line="560" w:lineRule="exact"/>
        <w:rPr>
          <w:rFonts w:eastAsia="黑体"/>
          <w:szCs w:val="32"/>
        </w:rPr>
      </w:pPr>
    </w:p>
    <w:p w:rsidR="00A87B4F" w:rsidRDefault="00A87B4F" w:rsidP="00373039">
      <w:pPr>
        <w:spacing w:line="560" w:lineRule="exact"/>
        <w:rPr>
          <w:rFonts w:eastAsia="黑体"/>
          <w:szCs w:val="32"/>
        </w:rPr>
      </w:pPr>
    </w:p>
    <w:p w:rsidR="00A87B4F" w:rsidRDefault="00A87B4F" w:rsidP="00373039">
      <w:pPr>
        <w:spacing w:line="560" w:lineRule="exact"/>
        <w:rPr>
          <w:rFonts w:eastAsia="黑体"/>
          <w:szCs w:val="32"/>
        </w:rPr>
      </w:pPr>
    </w:p>
    <w:p w:rsidR="00A87B4F" w:rsidRDefault="00A87B4F" w:rsidP="00373039">
      <w:pPr>
        <w:spacing w:line="560" w:lineRule="exact"/>
        <w:rPr>
          <w:rFonts w:eastAsia="黑体"/>
          <w:szCs w:val="32"/>
        </w:rPr>
      </w:pPr>
    </w:p>
    <w:p w:rsidR="00BC0A51" w:rsidRDefault="00BC0A51" w:rsidP="00373039">
      <w:pPr>
        <w:spacing w:line="560" w:lineRule="exact"/>
        <w:rPr>
          <w:rFonts w:eastAsia="黑体" w:hint="eastAsia"/>
          <w:szCs w:val="32"/>
        </w:rPr>
      </w:pPr>
    </w:p>
    <w:p w:rsidR="00894AD0" w:rsidRDefault="00894AD0" w:rsidP="00373039">
      <w:pPr>
        <w:spacing w:line="560" w:lineRule="exact"/>
        <w:rPr>
          <w:rFonts w:eastAsia="黑体" w:hint="eastAsia"/>
          <w:szCs w:val="32"/>
        </w:rPr>
      </w:pPr>
    </w:p>
    <w:p w:rsidR="00894AD0" w:rsidRDefault="00894AD0" w:rsidP="00373039">
      <w:pPr>
        <w:spacing w:line="560" w:lineRule="exact"/>
        <w:rPr>
          <w:rFonts w:eastAsia="黑体" w:hint="eastAsia"/>
          <w:szCs w:val="32"/>
        </w:rPr>
      </w:pPr>
    </w:p>
    <w:p w:rsidR="00894AD0" w:rsidRDefault="00894AD0" w:rsidP="00373039">
      <w:pPr>
        <w:spacing w:line="560" w:lineRule="exact"/>
        <w:rPr>
          <w:rFonts w:eastAsia="黑体" w:hint="eastAsia"/>
          <w:szCs w:val="32"/>
        </w:rPr>
      </w:pPr>
    </w:p>
    <w:p w:rsidR="00894AD0" w:rsidRDefault="00894AD0" w:rsidP="00373039">
      <w:pPr>
        <w:spacing w:line="560" w:lineRule="exact"/>
        <w:rPr>
          <w:rFonts w:eastAsia="黑体" w:hint="eastAsia"/>
          <w:szCs w:val="32"/>
        </w:rPr>
      </w:pPr>
    </w:p>
    <w:p w:rsidR="00894AD0" w:rsidRDefault="00894AD0" w:rsidP="00373039">
      <w:pPr>
        <w:spacing w:line="560" w:lineRule="exact"/>
        <w:rPr>
          <w:rFonts w:eastAsia="黑体" w:hint="eastAsia"/>
          <w:szCs w:val="32"/>
        </w:rPr>
      </w:pPr>
    </w:p>
    <w:p w:rsidR="00894AD0" w:rsidRDefault="00894AD0" w:rsidP="00373039">
      <w:pPr>
        <w:spacing w:line="560" w:lineRule="exact"/>
        <w:rPr>
          <w:rFonts w:eastAsia="黑体" w:hint="eastAsia"/>
          <w:szCs w:val="32"/>
        </w:rPr>
      </w:pPr>
    </w:p>
    <w:p w:rsidR="00894AD0" w:rsidRDefault="00894AD0" w:rsidP="00373039">
      <w:pPr>
        <w:spacing w:line="560" w:lineRule="exact"/>
        <w:rPr>
          <w:rFonts w:eastAsia="黑体" w:hint="eastAsia"/>
          <w:szCs w:val="32"/>
        </w:rPr>
      </w:pPr>
    </w:p>
    <w:p w:rsidR="00894AD0" w:rsidRDefault="00894AD0" w:rsidP="00373039">
      <w:pPr>
        <w:spacing w:line="560" w:lineRule="exact"/>
        <w:rPr>
          <w:rFonts w:eastAsia="黑体"/>
          <w:szCs w:val="32"/>
        </w:rPr>
      </w:pPr>
    </w:p>
    <w:p w:rsidR="00BC0A51" w:rsidRDefault="00BC0A51" w:rsidP="00373039">
      <w:pPr>
        <w:spacing w:line="560" w:lineRule="exact"/>
        <w:rPr>
          <w:rFonts w:eastAsia="黑体"/>
          <w:szCs w:val="32"/>
        </w:rPr>
      </w:pPr>
    </w:p>
    <w:p w:rsidR="00BC0A51" w:rsidRDefault="00BC0A51" w:rsidP="00373039">
      <w:pPr>
        <w:spacing w:line="560" w:lineRule="exact"/>
        <w:rPr>
          <w:rFonts w:eastAsia="黑体"/>
          <w:szCs w:val="32"/>
        </w:rPr>
      </w:pPr>
    </w:p>
    <w:p w:rsidR="00A87B4F" w:rsidRDefault="00A87B4F" w:rsidP="00373039">
      <w:pPr>
        <w:spacing w:line="560" w:lineRule="exact"/>
        <w:rPr>
          <w:rFonts w:eastAsia="黑体"/>
          <w:szCs w:val="32"/>
        </w:rPr>
      </w:pPr>
    </w:p>
    <w:p w:rsidR="00373039" w:rsidRDefault="00373039" w:rsidP="00373039">
      <w:pPr>
        <w:spacing w:line="560" w:lineRule="exact"/>
        <w:rPr>
          <w:rFonts w:eastAsia="黑体"/>
          <w:szCs w:val="32"/>
        </w:rPr>
      </w:pPr>
      <w:r>
        <w:rPr>
          <w:rFonts w:eastAsia="黑体" w:hint="eastAsia"/>
          <w:szCs w:val="32"/>
        </w:rPr>
        <w:lastRenderedPageBreak/>
        <w:t>附件</w:t>
      </w:r>
      <w:r>
        <w:rPr>
          <w:rFonts w:eastAsia="黑体"/>
          <w:szCs w:val="32"/>
        </w:rPr>
        <w:t>1</w:t>
      </w:r>
    </w:p>
    <w:p w:rsidR="00373039" w:rsidRDefault="00373039" w:rsidP="00373039">
      <w:pPr>
        <w:spacing w:line="560" w:lineRule="exact"/>
        <w:jc w:val="center"/>
        <w:rPr>
          <w:rFonts w:eastAsia="方正小标宋简体"/>
          <w:sz w:val="44"/>
          <w:szCs w:val="48"/>
        </w:rPr>
      </w:pPr>
      <w:r>
        <w:rPr>
          <w:rFonts w:eastAsia="方正小标宋简体" w:hint="eastAsia"/>
          <w:sz w:val="44"/>
          <w:szCs w:val="48"/>
        </w:rPr>
        <w:t>乐清</w:t>
      </w:r>
      <w:r w:rsidR="00F908D1">
        <w:rPr>
          <w:rFonts w:eastAsia="方正小标宋简体" w:hint="eastAsia"/>
          <w:sz w:val="44"/>
          <w:szCs w:val="48"/>
        </w:rPr>
        <w:t>市农村特殊住房困难群众</w:t>
      </w:r>
      <w:r>
        <w:rPr>
          <w:rFonts w:eastAsia="方正小标宋简体" w:hint="eastAsia"/>
          <w:sz w:val="44"/>
          <w:szCs w:val="48"/>
        </w:rPr>
        <w:t>建房初审意见表</w:t>
      </w:r>
    </w:p>
    <w:p w:rsidR="00373039" w:rsidRDefault="00373039" w:rsidP="00373039">
      <w:pPr>
        <w:spacing w:line="300" w:lineRule="exact"/>
        <w:rPr>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6"/>
        <w:gridCol w:w="1800"/>
        <w:gridCol w:w="1602"/>
        <w:gridCol w:w="1517"/>
        <w:gridCol w:w="1893"/>
      </w:tblGrid>
      <w:tr w:rsidR="00373039" w:rsidTr="00FA1468">
        <w:trPr>
          <w:trHeight w:val="973"/>
          <w:jc w:val="center"/>
        </w:trPr>
        <w:tc>
          <w:tcPr>
            <w:tcW w:w="2406" w:type="dxa"/>
            <w:vAlign w:val="center"/>
          </w:tcPr>
          <w:p w:rsidR="00373039" w:rsidRDefault="00373039" w:rsidP="00FA1468">
            <w:pPr>
              <w:spacing w:line="400" w:lineRule="exact"/>
              <w:jc w:val="center"/>
              <w:rPr>
                <w:sz w:val="28"/>
                <w:szCs w:val="28"/>
              </w:rPr>
            </w:pPr>
            <w:r>
              <w:rPr>
                <w:rFonts w:hint="eastAsia"/>
                <w:sz w:val="28"/>
                <w:szCs w:val="28"/>
              </w:rPr>
              <w:t>申请人</w:t>
            </w:r>
          </w:p>
        </w:tc>
        <w:tc>
          <w:tcPr>
            <w:tcW w:w="1800" w:type="dxa"/>
            <w:vAlign w:val="center"/>
          </w:tcPr>
          <w:p w:rsidR="00373039" w:rsidRDefault="00373039" w:rsidP="00FA1468">
            <w:pPr>
              <w:spacing w:line="400" w:lineRule="exact"/>
              <w:jc w:val="center"/>
              <w:rPr>
                <w:sz w:val="28"/>
                <w:szCs w:val="28"/>
              </w:rPr>
            </w:pPr>
            <w:r>
              <w:rPr>
                <w:rFonts w:hint="eastAsia"/>
                <w:sz w:val="28"/>
                <w:szCs w:val="28"/>
              </w:rPr>
              <w:t>所属村居</w:t>
            </w:r>
          </w:p>
        </w:tc>
        <w:tc>
          <w:tcPr>
            <w:tcW w:w="1602" w:type="dxa"/>
            <w:vAlign w:val="center"/>
          </w:tcPr>
          <w:p w:rsidR="00373039" w:rsidRDefault="00373039" w:rsidP="00FA1468">
            <w:pPr>
              <w:spacing w:line="400" w:lineRule="exact"/>
              <w:jc w:val="center"/>
              <w:rPr>
                <w:sz w:val="28"/>
                <w:szCs w:val="28"/>
              </w:rPr>
            </w:pPr>
            <w:r>
              <w:rPr>
                <w:rFonts w:hint="eastAsia"/>
                <w:sz w:val="28"/>
                <w:szCs w:val="28"/>
              </w:rPr>
              <w:t>房屋鉴定</w:t>
            </w:r>
          </w:p>
          <w:p w:rsidR="00373039" w:rsidRDefault="00373039" w:rsidP="00FA1468">
            <w:pPr>
              <w:spacing w:line="400" w:lineRule="exact"/>
              <w:jc w:val="center"/>
              <w:rPr>
                <w:sz w:val="28"/>
                <w:szCs w:val="28"/>
              </w:rPr>
            </w:pPr>
            <w:r>
              <w:rPr>
                <w:rFonts w:hint="eastAsia"/>
                <w:sz w:val="28"/>
                <w:szCs w:val="28"/>
              </w:rPr>
              <w:t>情况</w:t>
            </w:r>
          </w:p>
        </w:tc>
        <w:tc>
          <w:tcPr>
            <w:tcW w:w="1517" w:type="dxa"/>
            <w:vAlign w:val="center"/>
          </w:tcPr>
          <w:p w:rsidR="00373039" w:rsidRDefault="00373039" w:rsidP="00FA1468">
            <w:pPr>
              <w:spacing w:line="400" w:lineRule="exact"/>
              <w:jc w:val="center"/>
              <w:rPr>
                <w:sz w:val="28"/>
                <w:szCs w:val="28"/>
              </w:rPr>
            </w:pPr>
            <w:r>
              <w:rPr>
                <w:rFonts w:hint="eastAsia"/>
                <w:sz w:val="28"/>
                <w:szCs w:val="28"/>
              </w:rPr>
              <w:t>拆建新建</w:t>
            </w:r>
          </w:p>
        </w:tc>
        <w:tc>
          <w:tcPr>
            <w:tcW w:w="1893" w:type="dxa"/>
            <w:vAlign w:val="center"/>
          </w:tcPr>
          <w:p w:rsidR="00373039" w:rsidRDefault="00373039" w:rsidP="00FA1468">
            <w:pPr>
              <w:spacing w:line="400" w:lineRule="exact"/>
              <w:jc w:val="center"/>
              <w:rPr>
                <w:sz w:val="28"/>
                <w:szCs w:val="28"/>
              </w:rPr>
            </w:pPr>
            <w:r>
              <w:rPr>
                <w:rFonts w:hint="eastAsia"/>
                <w:sz w:val="28"/>
                <w:szCs w:val="28"/>
              </w:rPr>
              <w:t>拟建房地址</w:t>
            </w:r>
          </w:p>
        </w:tc>
      </w:tr>
      <w:tr w:rsidR="00373039" w:rsidTr="00FA1468">
        <w:trPr>
          <w:trHeight w:val="972"/>
          <w:jc w:val="center"/>
        </w:trPr>
        <w:tc>
          <w:tcPr>
            <w:tcW w:w="2406" w:type="dxa"/>
            <w:vAlign w:val="center"/>
          </w:tcPr>
          <w:p w:rsidR="00373039" w:rsidRDefault="00373039" w:rsidP="00FA1468">
            <w:pPr>
              <w:spacing w:line="400" w:lineRule="exact"/>
              <w:jc w:val="center"/>
              <w:rPr>
                <w:sz w:val="28"/>
                <w:szCs w:val="28"/>
              </w:rPr>
            </w:pPr>
          </w:p>
        </w:tc>
        <w:tc>
          <w:tcPr>
            <w:tcW w:w="1800" w:type="dxa"/>
            <w:vAlign w:val="center"/>
          </w:tcPr>
          <w:p w:rsidR="00373039" w:rsidRDefault="00373039" w:rsidP="00FA1468">
            <w:pPr>
              <w:spacing w:line="400" w:lineRule="exact"/>
              <w:jc w:val="center"/>
              <w:rPr>
                <w:sz w:val="28"/>
                <w:szCs w:val="28"/>
              </w:rPr>
            </w:pPr>
          </w:p>
        </w:tc>
        <w:tc>
          <w:tcPr>
            <w:tcW w:w="1602" w:type="dxa"/>
            <w:vAlign w:val="center"/>
          </w:tcPr>
          <w:p w:rsidR="00373039" w:rsidRDefault="00373039" w:rsidP="00FA1468">
            <w:pPr>
              <w:spacing w:line="400" w:lineRule="exact"/>
              <w:jc w:val="center"/>
              <w:rPr>
                <w:rFonts w:ascii="仿宋_GB2312"/>
                <w:sz w:val="28"/>
                <w:szCs w:val="28"/>
              </w:rPr>
            </w:pPr>
            <w:r>
              <w:rPr>
                <w:rFonts w:ascii="仿宋_GB2312" w:hint="eastAsia"/>
                <w:sz w:val="28"/>
                <w:szCs w:val="28"/>
              </w:rPr>
              <w:t>□</w:t>
            </w:r>
            <w:r>
              <w:rPr>
                <w:sz w:val="28"/>
                <w:szCs w:val="28"/>
              </w:rPr>
              <w:t>C</w:t>
            </w:r>
            <w:r>
              <w:rPr>
                <w:rFonts w:hint="eastAsia"/>
                <w:sz w:val="28"/>
                <w:szCs w:val="28"/>
              </w:rPr>
              <w:t>级</w:t>
            </w:r>
          </w:p>
          <w:p w:rsidR="00373039" w:rsidRDefault="00373039" w:rsidP="00FA1468">
            <w:pPr>
              <w:spacing w:line="400" w:lineRule="exact"/>
              <w:jc w:val="center"/>
              <w:rPr>
                <w:sz w:val="28"/>
                <w:szCs w:val="28"/>
              </w:rPr>
            </w:pPr>
            <w:r>
              <w:rPr>
                <w:rFonts w:ascii="仿宋_GB2312" w:hint="eastAsia"/>
                <w:sz w:val="28"/>
                <w:szCs w:val="28"/>
              </w:rPr>
              <w:t>□</w:t>
            </w:r>
            <w:r>
              <w:rPr>
                <w:sz w:val="28"/>
                <w:szCs w:val="28"/>
              </w:rPr>
              <w:t>D</w:t>
            </w:r>
            <w:r>
              <w:rPr>
                <w:rFonts w:hint="eastAsia"/>
                <w:sz w:val="28"/>
                <w:szCs w:val="28"/>
              </w:rPr>
              <w:t>级</w:t>
            </w:r>
          </w:p>
        </w:tc>
        <w:tc>
          <w:tcPr>
            <w:tcW w:w="1517" w:type="dxa"/>
            <w:vAlign w:val="center"/>
          </w:tcPr>
          <w:p w:rsidR="00373039" w:rsidRDefault="00373039" w:rsidP="00FA1468">
            <w:pPr>
              <w:spacing w:line="400" w:lineRule="exact"/>
              <w:jc w:val="center"/>
              <w:rPr>
                <w:rFonts w:ascii="仿宋_GB2312"/>
                <w:sz w:val="28"/>
                <w:szCs w:val="28"/>
              </w:rPr>
            </w:pPr>
            <w:r>
              <w:rPr>
                <w:rFonts w:ascii="仿宋_GB2312" w:hint="eastAsia"/>
                <w:sz w:val="28"/>
                <w:szCs w:val="28"/>
              </w:rPr>
              <w:t>□拆建</w:t>
            </w:r>
          </w:p>
          <w:p w:rsidR="00373039" w:rsidRDefault="00373039" w:rsidP="00FA1468">
            <w:pPr>
              <w:spacing w:line="400" w:lineRule="exact"/>
              <w:jc w:val="center"/>
              <w:rPr>
                <w:sz w:val="28"/>
                <w:szCs w:val="28"/>
              </w:rPr>
            </w:pPr>
            <w:r>
              <w:rPr>
                <w:rFonts w:ascii="仿宋_GB2312" w:hint="eastAsia"/>
                <w:sz w:val="28"/>
                <w:szCs w:val="28"/>
              </w:rPr>
              <w:t>□新建</w:t>
            </w:r>
          </w:p>
        </w:tc>
        <w:tc>
          <w:tcPr>
            <w:tcW w:w="1893" w:type="dxa"/>
            <w:vAlign w:val="center"/>
          </w:tcPr>
          <w:p w:rsidR="00373039" w:rsidRDefault="00373039" w:rsidP="00FA1468">
            <w:pPr>
              <w:spacing w:line="400" w:lineRule="exact"/>
              <w:jc w:val="center"/>
              <w:rPr>
                <w:sz w:val="28"/>
                <w:szCs w:val="28"/>
              </w:rPr>
            </w:pPr>
          </w:p>
        </w:tc>
      </w:tr>
      <w:tr w:rsidR="00373039" w:rsidTr="00FA1468">
        <w:trPr>
          <w:trHeight w:val="1180"/>
          <w:jc w:val="center"/>
        </w:trPr>
        <w:tc>
          <w:tcPr>
            <w:tcW w:w="2406" w:type="dxa"/>
            <w:vAlign w:val="center"/>
          </w:tcPr>
          <w:p w:rsidR="00373039" w:rsidRDefault="00373039" w:rsidP="00FA1468">
            <w:pPr>
              <w:spacing w:line="400" w:lineRule="exact"/>
              <w:jc w:val="center"/>
              <w:rPr>
                <w:spacing w:val="-6"/>
                <w:sz w:val="28"/>
                <w:szCs w:val="28"/>
              </w:rPr>
            </w:pPr>
            <w:r>
              <w:rPr>
                <w:rFonts w:hint="eastAsia"/>
                <w:spacing w:val="-6"/>
                <w:sz w:val="28"/>
                <w:szCs w:val="28"/>
              </w:rPr>
              <w:t>自然资源和规划局</w:t>
            </w:r>
          </w:p>
          <w:p w:rsidR="00373039" w:rsidRDefault="00373039" w:rsidP="00FA1468">
            <w:pPr>
              <w:spacing w:line="400" w:lineRule="exact"/>
              <w:jc w:val="center"/>
              <w:rPr>
                <w:sz w:val="28"/>
                <w:szCs w:val="28"/>
              </w:rPr>
            </w:pPr>
            <w:r>
              <w:rPr>
                <w:rFonts w:hint="eastAsia"/>
                <w:sz w:val="28"/>
                <w:szCs w:val="28"/>
              </w:rPr>
              <w:t>（基层所）</w:t>
            </w:r>
          </w:p>
          <w:p w:rsidR="00373039" w:rsidRDefault="00373039" w:rsidP="00FA1468">
            <w:pPr>
              <w:spacing w:line="400" w:lineRule="exact"/>
              <w:jc w:val="center"/>
              <w:rPr>
                <w:sz w:val="28"/>
                <w:szCs w:val="28"/>
              </w:rPr>
            </w:pPr>
            <w:r>
              <w:rPr>
                <w:rFonts w:hint="eastAsia"/>
                <w:sz w:val="28"/>
                <w:szCs w:val="28"/>
              </w:rPr>
              <w:t>意见</w:t>
            </w:r>
          </w:p>
        </w:tc>
        <w:tc>
          <w:tcPr>
            <w:tcW w:w="6812" w:type="dxa"/>
            <w:gridSpan w:val="4"/>
          </w:tcPr>
          <w:p w:rsidR="00373039" w:rsidRDefault="00373039" w:rsidP="00FA1468">
            <w:pPr>
              <w:spacing w:line="400" w:lineRule="exact"/>
              <w:rPr>
                <w:sz w:val="28"/>
                <w:szCs w:val="28"/>
              </w:rPr>
            </w:pPr>
          </w:p>
        </w:tc>
      </w:tr>
      <w:tr w:rsidR="00373039" w:rsidTr="00FA1468">
        <w:trPr>
          <w:trHeight w:val="1567"/>
          <w:jc w:val="center"/>
        </w:trPr>
        <w:tc>
          <w:tcPr>
            <w:tcW w:w="2406" w:type="dxa"/>
            <w:vAlign w:val="center"/>
          </w:tcPr>
          <w:p w:rsidR="00373039" w:rsidRDefault="00373039" w:rsidP="00FA1468">
            <w:pPr>
              <w:spacing w:line="400" w:lineRule="exact"/>
              <w:jc w:val="center"/>
              <w:rPr>
                <w:sz w:val="28"/>
                <w:szCs w:val="28"/>
              </w:rPr>
            </w:pPr>
            <w:r>
              <w:rPr>
                <w:rFonts w:hint="eastAsia"/>
                <w:sz w:val="28"/>
                <w:szCs w:val="28"/>
              </w:rPr>
              <w:t>乡镇（街道）</w:t>
            </w:r>
          </w:p>
          <w:p w:rsidR="00373039" w:rsidRDefault="00373039" w:rsidP="00FA1468">
            <w:pPr>
              <w:spacing w:line="400" w:lineRule="exact"/>
              <w:jc w:val="center"/>
              <w:rPr>
                <w:sz w:val="28"/>
                <w:szCs w:val="28"/>
              </w:rPr>
            </w:pPr>
            <w:r>
              <w:rPr>
                <w:rFonts w:hint="eastAsia"/>
                <w:sz w:val="28"/>
                <w:szCs w:val="28"/>
              </w:rPr>
              <w:t>农业农村办</w:t>
            </w:r>
          </w:p>
          <w:p w:rsidR="00373039" w:rsidRDefault="00373039" w:rsidP="00FA1468">
            <w:pPr>
              <w:spacing w:line="400" w:lineRule="exact"/>
              <w:jc w:val="center"/>
              <w:rPr>
                <w:sz w:val="28"/>
                <w:szCs w:val="28"/>
              </w:rPr>
            </w:pPr>
            <w:r>
              <w:rPr>
                <w:rFonts w:hint="eastAsia"/>
                <w:sz w:val="28"/>
                <w:szCs w:val="28"/>
              </w:rPr>
              <w:t>意见</w:t>
            </w:r>
          </w:p>
        </w:tc>
        <w:tc>
          <w:tcPr>
            <w:tcW w:w="6812" w:type="dxa"/>
            <w:gridSpan w:val="4"/>
          </w:tcPr>
          <w:p w:rsidR="00373039" w:rsidRDefault="00373039" w:rsidP="00FA1468">
            <w:pPr>
              <w:spacing w:line="400" w:lineRule="exact"/>
              <w:rPr>
                <w:sz w:val="28"/>
                <w:szCs w:val="28"/>
              </w:rPr>
            </w:pPr>
          </w:p>
        </w:tc>
      </w:tr>
      <w:tr w:rsidR="00373039" w:rsidTr="00FA1468">
        <w:trPr>
          <w:jc w:val="center"/>
        </w:trPr>
        <w:tc>
          <w:tcPr>
            <w:tcW w:w="2406" w:type="dxa"/>
            <w:vAlign w:val="center"/>
          </w:tcPr>
          <w:p w:rsidR="00373039" w:rsidRDefault="00373039" w:rsidP="00FA1468">
            <w:pPr>
              <w:spacing w:line="400" w:lineRule="exact"/>
              <w:jc w:val="center"/>
              <w:rPr>
                <w:sz w:val="28"/>
                <w:szCs w:val="28"/>
              </w:rPr>
            </w:pPr>
            <w:r>
              <w:rPr>
                <w:rFonts w:hint="eastAsia"/>
                <w:sz w:val="28"/>
                <w:szCs w:val="28"/>
              </w:rPr>
              <w:t>住建局</w:t>
            </w:r>
          </w:p>
          <w:p w:rsidR="00373039" w:rsidRDefault="00373039" w:rsidP="00FA1468">
            <w:pPr>
              <w:spacing w:line="400" w:lineRule="exact"/>
              <w:jc w:val="center"/>
              <w:rPr>
                <w:sz w:val="28"/>
                <w:szCs w:val="28"/>
              </w:rPr>
            </w:pPr>
            <w:r>
              <w:rPr>
                <w:rFonts w:hint="eastAsia"/>
                <w:sz w:val="28"/>
                <w:szCs w:val="28"/>
              </w:rPr>
              <w:t>（基层所）</w:t>
            </w:r>
          </w:p>
          <w:p w:rsidR="00373039" w:rsidRDefault="00373039" w:rsidP="00FA1468">
            <w:pPr>
              <w:spacing w:line="400" w:lineRule="exact"/>
              <w:jc w:val="center"/>
              <w:rPr>
                <w:sz w:val="28"/>
                <w:szCs w:val="28"/>
              </w:rPr>
            </w:pPr>
            <w:r>
              <w:rPr>
                <w:rFonts w:hint="eastAsia"/>
                <w:sz w:val="28"/>
                <w:szCs w:val="28"/>
              </w:rPr>
              <w:t>意见</w:t>
            </w:r>
          </w:p>
        </w:tc>
        <w:tc>
          <w:tcPr>
            <w:tcW w:w="6812" w:type="dxa"/>
            <w:gridSpan w:val="4"/>
          </w:tcPr>
          <w:p w:rsidR="00373039" w:rsidRDefault="00373039" w:rsidP="00FA1468">
            <w:pPr>
              <w:spacing w:line="400" w:lineRule="exact"/>
              <w:rPr>
                <w:sz w:val="28"/>
                <w:szCs w:val="28"/>
              </w:rPr>
            </w:pPr>
          </w:p>
        </w:tc>
      </w:tr>
      <w:tr w:rsidR="00373039" w:rsidTr="00FA1468">
        <w:trPr>
          <w:trHeight w:val="4628"/>
          <w:jc w:val="center"/>
        </w:trPr>
        <w:tc>
          <w:tcPr>
            <w:tcW w:w="2406" w:type="dxa"/>
            <w:vAlign w:val="center"/>
          </w:tcPr>
          <w:p w:rsidR="00373039" w:rsidRDefault="00373039" w:rsidP="00FA1468">
            <w:pPr>
              <w:spacing w:line="400" w:lineRule="exact"/>
              <w:jc w:val="center"/>
              <w:rPr>
                <w:sz w:val="28"/>
                <w:szCs w:val="28"/>
              </w:rPr>
            </w:pPr>
            <w:r>
              <w:rPr>
                <w:rFonts w:hint="eastAsia"/>
                <w:sz w:val="28"/>
                <w:szCs w:val="28"/>
              </w:rPr>
              <w:t>乡镇（街道</w:t>
            </w:r>
            <w:r>
              <w:rPr>
                <w:sz w:val="28"/>
                <w:szCs w:val="28"/>
              </w:rPr>
              <w:t>)</w:t>
            </w:r>
          </w:p>
          <w:p w:rsidR="00373039" w:rsidRDefault="00373039" w:rsidP="00FA1468">
            <w:pPr>
              <w:spacing w:line="400" w:lineRule="exact"/>
              <w:jc w:val="center"/>
              <w:rPr>
                <w:sz w:val="28"/>
                <w:szCs w:val="28"/>
              </w:rPr>
            </w:pPr>
            <w:r>
              <w:rPr>
                <w:rFonts w:hint="eastAsia"/>
                <w:sz w:val="28"/>
                <w:szCs w:val="28"/>
              </w:rPr>
              <w:t>联审意见</w:t>
            </w:r>
          </w:p>
        </w:tc>
        <w:tc>
          <w:tcPr>
            <w:tcW w:w="6812" w:type="dxa"/>
            <w:gridSpan w:val="4"/>
            <w:vAlign w:val="center"/>
          </w:tcPr>
          <w:p w:rsidR="00373039" w:rsidRDefault="00373039" w:rsidP="00FA1468">
            <w:pPr>
              <w:spacing w:line="400" w:lineRule="exact"/>
              <w:rPr>
                <w:sz w:val="28"/>
                <w:szCs w:val="28"/>
              </w:rPr>
            </w:pPr>
            <w:r>
              <w:rPr>
                <w:rFonts w:hint="eastAsia"/>
                <w:sz w:val="28"/>
                <w:szCs w:val="28"/>
              </w:rPr>
              <w:t>一、根据《乐清市人民政府办公室关于加快解决农村困难家庭危房无房问题的实施细则》有关规定，经一事一议决定，拟同意审批建筑规模：</w:t>
            </w:r>
            <w:r>
              <w:rPr>
                <w:sz w:val="28"/>
                <w:szCs w:val="28"/>
                <w:u w:val="single"/>
              </w:rPr>
              <w:t xml:space="preserve">      </w:t>
            </w:r>
            <w:r>
              <w:rPr>
                <w:rFonts w:hint="eastAsia"/>
                <w:sz w:val="28"/>
                <w:szCs w:val="28"/>
              </w:rPr>
              <w:t>间</w:t>
            </w:r>
            <w:r>
              <w:rPr>
                <w:sz w:val="28"/>
                <w:szCs w:val="28"/>
                <w:u w:val="single"/>
              </w:rPr>
              <w:t xml:space="preserve">     </w:t>
            </w:r>
            <w:r>
              <w:rPr>
                <w:rFonts w:hint="eastAsia"/>
                <w:sz w:val="28"/>
                <w:szCs w:val="28"/>
              </w:rPr>
              <w:t>层，占地面积</w:t>
            </w:r>
            <w:r>
              <w:rPr>
                <w:sz w:val="28"/>
                <w:szCs w:val="28"/>
                <w:u w:val="single"/>
              </w:rPr>
              <w:t xml:space="preserve">     </w:t>
            </w:r>
            <w:r>
              <w:rPr>
                <w:rFonts w:hint="eastAsia"/>
                <w:sz w:val="28"/>
                <w:szCs w:val="28"/>
              </w:rPr>
              <w:t>平方米，建筑面积</w:t>
            </w:r>
            <w:r>
              <w:rPr>
                <w:sz w:val="28"/>
                <w:szCs w:val="28"/>
              </w:rPr>
              <w:t xml:space="preserve"> </w:t>
            </w:r>
            <w:r>
              <w:rPr>
                <w:sz w:val="28"/>
                <w:szCs w:val="28"/>
                <w:u w:val="single"/>
              </w:rPr>
              <w:t xml:space="preserve">      </w:t>
            </w:r>
            <w:r>
              <w:rPr>
                <w:rFonts w:hint="eastAsia"/>
                <w:sz w:val="28"/>
                <w:szCs w:val="28"/>
              </w:rPr>
              <w:t>平方米；四至：东至</w:t>
            </w:r>
            <w:r>
              <w:rPr>
                <w:sz w:val="28"/>
                <w:szCs w:val="28"/>
                <w:u w:val="single"/>
              </w:rPr>
              <w:t xml:space="preserve">            </w:t>
            </w:r>
            <w:r>
              <w:rPr>
                <w:rFonts w:hint="eastAsia"/>
                <w:sz w:val="28"/>
                <w:szCs w:val="28"/>
              </w:rPr>
              <w:t>，南至</w:t>
            </w:r>
            <w:r>
              <w:rPr>
                <w:sz w:val="28"/>
                <w:szCs w:val="28"/>
                <w:u w:val="single"/>
              </w:rPr>
              <w:t xml:space="preserve">           </w:t>
            </w:r>
            <w:r>
              <w:rPr>
                <w:rFonts w:hint="eastAsia"/>
                <w:sz w:val="28"/>
                <w:szCs w:val="28"/>
              </w:rPr>
              <w:t>，西至</w:t>
            </w:r>
            <w:r>
              <w:rPr>
                <w:sz w:val="28"/>
                <w:szCs w:val="28"/>
                <w:u w:val="single"/>
              </w:rPr>
              <w:t xml:space="preserve">           </w:t>
            </w:r>
            <w:r>
              <w:rPr>
                <w:rFonts w:hint="eastAsia"/>
                <w:sz w:val="28"/>
                <w:szCs w:val="28"/>
              </w:rPr>
              <w:t>，北至</w:t>
            </w:r>
            <w:r>
              <w:rPr>
                <w:sz w:val="28"/>
                <w:szCs w:val="28"/>
                <w:u w:val="single"/>
              </w:rPr>
              <w:t xml:space="preserve">           </w:t>
            </w:r>
            <w:r>
              <w:rPr>
                <w:rFonts w:hint="eastAsia"/>
                <w:sz w:val="28"/>
                <w:szCs w:val="28"/>
              </w:rPr>
              <w:t>。</w:t>
            </w:r>
          </w:p>
          <w:p w:rsidR="00373039" w:rsidRDefault="00373039" w:rsidP="00FA1468">
            <w:pPr>
              <w:spacing w:line="400" w:lineRule="exact"/>
              <w:rPr>
                <w:sz w:val="28"/>
                <w:szCs w:val="28"/>
              </w:rPr>
            </w:pPr>
            <w:r>
              <w:rPr>
                <w:rFonts w:hint="eastAsia"/>
                <w:sz w:val="28"/>
                <w:szCs w:val="28"/>
              </w:rPr>
              <w:t>二、申请人必须严格按照本意见实施建房，此意见表做为执法部门的监管依据。</w:t>
            </w:r>
          </w:p>
        </w:tc>
      </w:tr>
    </w:tbl>
    <w:p w:rsidR="00373039" w:rsidRDefault="00373039" w:rsidP="00373039">
      <w:pPr>
        <w:spacing w:line="560" w:lineRule="exact"/>
        <w:rPr>
          <w:rFonts w:ascii="黑体" w:eastAsia="黑体"/>
          <w:szCs w:val="32"/>
        </w:rPr>
      </w:pPr>
    </w:p>
    <w:p w:rsidR="00373039" w:rsidRDefault="00373039" w:rsidP="00373039">
      <w:pPr>
        <w:spacing w:line="560" w:lineRule="exact"/>
        <w:rPr>
          <w:rFonts w:ascii="黑体" w:eastAsia="黑体"/>
          <w:szCs w:val="32"/>
        </w:rPr>
      </w:pPr>
      <w:r>
        <w:rPr>
          <w:rFonts w:ascii="黑体" w:eastAsia="黑体" w:hint="eastAsia"/>
          <w:szCs w:val="32"/>
        </w:rPr>
        <w:lastRenderedPageBreak/>
        <w:t>附件</w:t>
      </w:r>
      <w:r>
        <w:rPr>
          <w:rFonts w:ascii="黑体" w:eastAsia="黑体"/>
          <w:szCs w:val="32"/>
        </w:rPr>
        <w:t>2</w:t>
      </w:r>
    </w:p>
    <w:p w:rsidR="00373039" w:rsidRDefault="00373039" w:rsidP="00373039">
      <w:pPr>
        <w:spacing w:line="560" w:lineRule="exact"/>
        <w:jc w:val="center"/>
        <w:rPr>
          <w:rFonts w:eastAsia="方正小标宋简体"/>
          <w:sz w:val="44"/>
          <w:szCs w:val="44"/>
        </w:rPr>
      </w:pPr>
      <w:r>
        <w:rPr>
          <w:rFonts w:eastAsia="方正小标宋简体" w:hint="eastAsia"/>
          <w:sz w:val="44"/>
          <w:szCs w:val="44"/>
        </w:rPr>
        <w:t>农村</w:t>
      </w:r>
      <w:r w:rsidR="00F908D1">
        <w:rPr>
          <w:rFonts w:eastAsia="方正小标宋简体" w:hint="eastAsia"/>
          <w:sz w:val="44"/>
          <w:szCs w:val="44"/>
        </w:rPr>
        <w:t>特殊住房</w:t>
      </w:r>
      <w:r>
        <w:rPr>
          <w:rFonts w:eastAsia="方正小标宋简体" w:hint="eastAsia"/>
          <w:sz w:val="44"/>
          <w:szCs w:val="44"/>
        </w:rPr>
        <w:t>困难</w:t>
      </w:r>
      <w:r w:rsidR="00F908D1">
        <w:rPr>
          <w:rFonts w:eastAsia="方正小标宋简体" w:hint="eastAsia"/>
          <w:sz w:val="44"/>
          <w:szCs w:val="44"/>
        </w:rPr>
        <w:t>群众</w:t>
      </w:r>
      <w:r>
        <w:rPr>
          <w:rFonts w:eastAsia="方正小标宋简体" w:hint="eastAsia"/>
          <w:sz w:val="44"/>
          <w:szCs w:val="44"/>
        </w:rPr>
        <w:t>危房户安置情况表</w:t>
      </w:r>
    </w:p>
    <w:p w:rsidR="00373039" w:rsidRDefault="00373039" w:rsidP="00373039">
      <w:pPr>
        <w:spacing w:line="300" w:lineRule="exact"/>
        <w:jc w:val="center"/>
        <w:rPr>
          <w:rFonts w:eastAsia="方正小标宋简体"/>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2157"/>
        <w:gridCol w:w="1252"/>
        <w:gridCol w:w="1341"/>
        <w:gridCol w:w="1296"/>
        <w:gridCol w:w="1682"/>
      </w:tblGrid>
      <w:tr w:rsidR="00373039" w:rsidTr="00FA1468">
        <w:trPr>
          <w:trHeight w:val="579"/>
        </w:trPr>
        <w:tc>
          <w:tcPr>
            <w:tcW w:w="1643" w:type="dxa"/>
            <w:vAlign w:val="center"/>
          </w:tcPr>
          <w:p w:rsidR="00373039" w:rsidRDefault="00373039" w:rsidP="00FA1468">
            <w:pPr>
              <w:spacing w:line="300" w:lineRule="exact"/>
              <w:jc w:val="center"/>
              <w:rPr>
                <w:sz w:val="24"/>
              </w:rPr>
            </w:pPr>
            <w:r>
              <w:rPr>
                <w:rFonts w:hint="eastAsia"/>
                <w:sz w:val="24"/>
              </w:rPr>
              <w:t>户主姓名</w:t>
            </w:r>
          </w:p>
        </w:tc>
        <w:tc>
          <w:tcPr>
            <w:tcW w:w="2157" w:type="dxa"/>
            <w:vAlign w:val="center"/>
          </w:tcPr>
          <w:p w:rsidR="00373039" w:rsidRDefault="00373039" w:rsidP="00FA1468">
            <w:pPr>
              <w:spacing w:line="300" w:lineRule="exact"/>
              <w:jc w:val="center"/>
              <w:rPr>
                <w:sz w:val="24"/>
              </w:rPr>
            </w:pPr>
          </w:p>
        </w:tc>
        <w:tc>
          <w:tcPr>
            <w:tcW w:w="1252" w:type="dxa"/>
            <w:vAlign w:val="center"/>
          </w:tcPr>
          <w:p w:rsidR="00373039" w:rsidRDefault="00373039" w:rsidP="00FA1468">
            <w:pPr>
              <w:spacing w:line="300" w:lineRule="exact"/>
              <w:jc w:val="center"/>
              <w:rPr>
                <w:sz w:val="24"/>
              </w:rPr>
            </w:pPr>
            <w:r>
              <w:rPr>
                <w:rFonts w:hint="eastAsia"/>
                <w:sz w:val="24"/>
              </w:rPr>
              <w:t>房屋地址</w:t>
            </w:r>
          </w:p>
        </w:tc>
        <w:tc>
          <w:tcPr>
            <w:tcW w:w="4319" w:type="dxa"/>
            <w:gridSpan w:val="3"/>
            <w:vAlign w:val="center"/>
          </w:tcPr>
          <w:p w:rsidR="00373039" w:rsidRDefault="00373039" w:rsidP="00FA1468">
            <w:pPr>
              <w:spacing w:line="300" w:lineRule="exact"/>
              <w:jc w:val="center"/>
              <w:rPr>
                <w:sz w:val="24"/>
              </w:rPr>
            </w:pPr>
            <w:r>
              <w:rPr>
                <w:sz w:val="24"/>
              </w:rPr>
              <w:t>XX</w:t>
            </w:r>
            <w:r>
              <w:rPr>
                <w:rFonts w:hint="eastAsia"/>
                <w:sz w:val="24"/>
              </w:rPr>
              <w:t>乡镇</w:t>
            </w:r>
            <w:r>
              <w:rPr>
                <w:sz w:val="24"/>
              </w:rPr>
              <w:t>XX</w:t>
            </w:r>
            <w:r>
              <w:rPr>
                <w:rFonts w:hint="eastAsia"/>
                <w:sz w:val="24"/>
              </w:rPr>
              <w:t>村</w:t>
            </w:r>
            <w:r>
              <w:rPr>
                <w:sz w:val="24"/>
              </w:rPr>
              <w:t>XX</w:t>
            </w:r>
            <w:r>
              <w:rPr>
                <w:rFonts w:hint="eastAsia"/>
                <w:sz w:val="24"/>
              </w:rPr>
              <w:t>具体地址</w:t>
            </w:r>
          </w:p>
        </w:tc>
      </w:tr>
      <w:tr w:rsidR="00373039" w:rsidTr="00FA1468">
        <w:trPr>
          <w:trHeight w:val="1028"/>
        </w:trPr>
        <w:tc>
          <w:tcPr>
            <w:tcW w:w="1643" w:type="dxa"/>
            <w:vAlign w:val="center"/>
          </w:tcPr>
          <w:p w:rsidR="00373039" w:rsidRDefault="00373039" w:rsidP="00FA1468">
            <w:pPr>
              <w:spacing w:line="300" w:lineRule="exact"/>
              <w:jc w:val="center"/>
              <w:rPr>
                <w:sz w:val="24"/>
              </w:rPr>
            </w:pPr>
            <w:r>
              <w:rPr>
                <w:rFonts w:hint="eastAsia"/>
                <w:sz w:val="24"/>
              </w:rPr>
              <w:t>困难户类型</w:t>
            </w:r>
          </w:p>
        </w:tc>
        <w:tc>
          <w:tcPr>
            <w:tcW w:w="2157" w:type="dxa"/>
            <w:vAlign w:val="center"/>
          </w:tcPr>
          <w:p w:rsidR="00373039" w:rsidRDefault="00373039" w:rsidP="00FA1468">
            <w:pPr>
              <w:spacing w:line="300" w:lineRule="exact"/>
              <w:jc w:val="center"/>
              <w:rPr>
                <w:spacing w:val="-4"/>
                <w:sz w:val="24"/>
              </w:rPr>
            </w:pPr>
            <w:r>
              <w:rPr>
                <w:rFonts w:hint="eastAsia"/>
                <w:spacing w:val="-4"/>
                <w:sz w:val="24"/>
              </w:rPr>
              <w:t>（低保户、分散供养特困人员、困难残疾人、低保边缘户）</w:t>
            </w:r>
          </w:p>
        </w:tc>
        <w:tc>
          <w:tcPr>
            <w:tcW w:w="1252" w:type="dxa"/>
            <w:vAlign w:val="center"/>
          </w:tcPr>
          <w:p w:rsidR="00373039" w:rsidRDefault="00373039" w:rsidP="00FA1468">
            <w:pPr>
              <w:spacing w:line="300" w:lineRule="exact"/>
              <w:jc w:val="center"/>
              <w:rPr>
                <w:sz w:val="24"/>
              </w:rPr>
            </w:pPr>
            <w:r>
              <w:rPr>
                <w:rFonts w:hint="eastAsia"/>
                <w:sz w:val="24"/>
              </w:rPr>
              <w:t>危房等级</w:t>
            </w:r>
          </w:p>
        </w:tc>
        <w:tc>
          <w:tcPr>
            <w:tcW w:w="1341" w:type="dxa"/>
            <w:vAlign w:val="center"/>
          </w:tcPr>
          <w:p w:rsidR="00373039" w:rsidRDefault="00373039" w:rsidP="00FA1468">
            <w:pPr>
              <w:spacing w:line="300" w:lineRule="exact"/>
              <w:jc w:val="center"/>
              <w:rPr>
                <w:spacing w:val="-4"/>
                <w:sz w:val="24"/>
              </w:rPr>
            </w:pPr>
            <w:r>
              <w:rPr>
                <w:rFonts w:hint="eastAsia"/>
                <w:spacing w:val="-4"/>
                <w:sz w:val="24"/>
              </w:rPr>
              <w:t>（</w:t>
            </w:r>
            <w:r>
              <w:rPr>
                <w:spacing w:val="-4"/>
                <w:sz w:val="24"/>
              </w:rPr>
              <w:t>C</w:t>
            </w:r>
            <w:r>
              <w:rPr>
                <w:rFonts w:hint="eastAsia"/>
                <w:spacing w:val="-4"/>
                <w:sz w:val="24"/>
              </w:rPr>
              <w:t>级、</w:t>
            </w:r>
            <w:r>
              <w:rPr>
                <w:spacing w:val="-4"/>
                <w:sz w:val="24"/>
              </w:rPr>
              <w:t>D</w:t>
            </w:r>
            <w:r>
              <w:rPr>
                <w:rFonts w:hint="eastAsia"/>
                <w:spacing w:val="-4"/>
                <w:sz w:val="24"/>
              </w:rPr>
              <w:t>级、无房户）</w:t>
            </w:r>
          </w:p>
        </w:tc>
        <w:tc>
          <w:tcPr>
            <w:tcW w:w="1296" w:type="dxa"/>
            <w:vAlign w:val="center"/>
          </w:tcPr>
          <w:p w:rsidR="00373039" w:rsidRDefault="00373039" w:rsidP="00FA1468">
            <w:pPr>
              <w:spacing w:line="300" w:lineRule="exact"/>
              <w:jc w:val="center"/>
              <w:rPr>
                <w:sz w:val="24"/>
              </w:rPr>
            </w:pPr>
            <w:r>
              <w:rPr>
                <w:rFonts w:hint="eastAsia"/>
                <w:sz w:val="24"/>
              </w:rPr>
              <w:t>安置形式</w:t>
            </w:r>
          </w:p>
        </w:tc>
        <w:tc>
          <w:tcPr>
            <w:tcW w:w="1682" w:type="dxa"/>
            <w:vAlign w:val="center"/>
          </w:tcPr>
          <w:p w:rsidR="00373039" w:rsidRDefault="00373039" w:rsidP="00FA1468">
            <w:pPr>
              <w:spacing w:line="300" w:lineRule="exact"/>
              <w:jc w:val="center"/>
              <w:rPr>
                <w:sz w:val="24"/>
              </w:rPr>
            </w:pPr>
            <w:r>
              <w:rPr>
                <w:rFonts w:hint="eastAsia"/>
                <w:sz w:val="24"/>
              </w:rPr>
              <w:t>投亲靠友、政府租房安置等</w:t>
            </w:r>
          </w:p>
        </w:tc>
      </w:tr>
      <w:tr w:rsidR="00373039" w:rsidTr="00FA1468">
        <w:trPr>
          <w:trHeight w:val="1499"/>
        </w:trPr>
        <w:tc>
          <w:tcPr>
            <w:tcW w:w="1643" w:type="dxa"/>
            <w:vAlign w:val="center"/>
          </w:tcPr>
          <w:p w:rsidR="00373039" w:rsidRDefault="00373039" w:rsidP="00FA1468">
            <w:pPr>
              <w:spacing w:line="300" w:lineRule="exact"/>
              <w:jc w:val="center"/>
              <w:rPr>
                <w:sz w:val="24"/>
              </w:rPr>
            </w:pPr>
            <w:r>
              <w:rPr>
                <w:rFonts w:hint="eastAsia"/>
                <w:sz w:val="24"/>
              </w:rPr>
              <w:t>安置情况</w:t>
            </w:r>
          </w:p>
        </w:tc>
        <w:tc>
          <w:tcPr>
            <w:tcW w:w="7728" w:type="dxa"/>
            <w:gridSpan w:val="5"/>
            <w:vAlign w:val="center"/>
          </w:tcPr>
          <w:p w:rsidR="00373039" w:rsidRDefault="00373039" w:rsidP="00FA1468">
            <w:pPr>
              <w:spacing w:line="300" w:lineRule="exact"/>
              <w:rPr>
                <w:sz w:val="24"/>
              </w:rPr>
            </w:pPr>
            <w:r>
              <w:rPr>
                <w:sz w:val="24"/>
              </w:rPr>
              <w:t>XX</w:t>
            </w:r>
            <w:r>
              <w:rPr>
                <w:rFonts w:hint="eastAsia"/>
                <w:sz w:val="24"/>
              </w:rPr>
              <w:t>（困难户）危房于</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日拆除，目前不具备重建条件，于</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日投靠</w:t>
            </w:r>
            <w:r>
              <w:rPr>
                <w:sz w:val="24"/>
              </w:rPr>
              <w:t>XX</w:t>
            </w:r>
            <w:r>
              <w:rPr>
                <w:rFonts w:hint="eastAsia"/>
                <w:sz w:val="24"/>
              </w:rPr>
              <w:t>（投靠对象及安置地址）居住（由政府安置在</w:t>
            </w:r>
            <w:r>
              <w:rPr>
                <w:sz w:val="24"/>
              </w:rPr>
              <w:t>…</w:t>
            </w:r>
            <w:r>
              <w:rPr>
                <w:rFonts w:hint="eastAsia"/>
                <w:sz w:val="24"/>
              </w:rPr>
              <w:t>、租房</w:t>
            </w:r>
            <w:r>
              <w:rPr>
                <w:sz w:val="24"/>
              </w:rPr>
              <w:t>…</w:t>
            </w:r>
            <w:r>
              <w:rPr>
                <w:rFonts w:hint="eastAsia"/>
                <w:sz w:val="24"/>
              </w:rPr>
              <w:t>等）。自</w:t>
            </w:r>
            <w:r>
              <w:rPr>
                <w:sz w:val="24"/>
              </w:rPr>
              <w:t>XX</w:t>
            </w:r>
            <w:r>
              <w:rPr>
                <w:rFonts w:hint="eastAsia"/>
                <w:sz w:val="24"/>
              </w:rPr>
              <w:t>（困难户）住房未彻底解决前，投靠对象要确保其住房安全和生活保障，提供生活必备的设施和便利，乡镇（街道）要做好指导工作。</w:t>
            </w:r>
          </w:p>
        </w:tc>
      </w:tr>
      <w:tr w:rsidR="00373039" w:rsidTr="00FA1468">
        <w:trPr>
          <w:trHeight w:val="1155"/>
        </w:trPr>
        <w:tc>
          <w:tcPr>
            <w:tcW w:w="1643" w:type="dxa"/>
            <w:vAlign w:val="center"/>
          </w:tcPr>
          <w:p w:rsidR="00373039" w:rsidRDefault="00373039" w:rsidP="00FA1468">
            <w:pPr>
              <w:spacing w:line="300" w:lineRule="exact"/>
              <w:jc w:val="center"/>
              <w:rPr>
                <w:sz w:val="24"/>
              </w:rPr>
            </w:pPr>
            <w:r>
              <w:rPr>
                <w:rFonts w:hint="eastAsia"/>
                <w:sz w:val="24"/>
              </w:rPr>
              <w:t>困难户安置点</w:t>
            </w:r>
          </w:p>
          <w:p w:rsidR="00373039" w:rsidRDefault="00373039" w:rsidP="00FA1468">
            <w:pPr>
              <w:spacing w:line="300" w:lineRule="exact"/>
              <w:jc w:val="center"/>
              <w:rPr>
                <w:sz w:val="24"/>
              </w:rPr>
            </w:pPr>
            <w:r>
              <w:rPr>
                <w:rFonts w:hint="eastAsia"/>
                <w:sz w:val="24"/>
              </w:rPr>
              <w:t>居住照片</w:t>
            </w:r>
          </w:p>
        </w:tc>
        <w:tc>
          <w:tcPr>
            <w:tcW w:w="7728" w:type="dxa"/>
            <w:gridSpan w:val="5"/>
          </w:tcPr>
          <w:p w:rsidR="00373039" w:rsidRDefault="00373039" w:rsidP="00FA1468">
            <w:pPr>
              <w:spacing w:line="300" w:lineRule="exact"/>
              <w:rPr>
                <w:sz w:val="24"/>
              </w:rPr>
            </w:pPr>
          </w:p>
        </w:tc>
      </w:tr>
      <w:tr w:rsidR="00373039" w:rsidTr="00FA1468">
        <w:trPr>
          <w:trHeight w:val="3211"/>
        </w:trPr>
        <w:tc>
          <w:tcPr>
            <w:tcW w:w="9371" w:type="dxa"/>
            <w:gridSpan w:val="6"/>
            <w:vAlign w:val="center"/>
          </w:tcPr>
          <w:p w:rsidR="00373039" w:rsidRDefault="00373039" w:rsidP="00FA1468">
            <w:pPr>
              <w:spacing w:line="300" w:lineRule="exact"/>
              <w:ind w:firstLineChars="200" w:firstLine="464"/>
              <w:rPr>
                <w:sz w:val="24"/>
              </w:rPr>
            </w:pPr>
          </w:p>
          <w:p w:rsidR="00373039" w:rsidRDefault="00373039" w:rsidP="00FA1468">
            <w:pPr>
              <w:spacing w:line="300" w:lineRule="exact"/>
              <w:ind w:firstLineChars="200" w:firstLine="464"/>
              <w:rPr>
                <w:sz w:val="24"/>
              </w:rPr>
            </w:pPr>
          </w:p>
          <w:p w:rsidR="00373039" w:rsidRDefault="00373039" w:rsidP="00FA1468">
            <w:pPr>
              <w:spacing w:line="300" w:lineRule="exact"/>
              <w:ind w:firstLineChars="200" w:firstLine="464"/>
              <w:rPr>
                <w:sz w:val="24"/>
              </w:rPr>
            </w:pPr>
          </w:p>
          <w:p w:rsidR="00373039" w:rsidRDefault="00373039" w:rsidP="00FA1468">
            <w:pPr>
              <w:spacing w:line="300" w:lineRule="exact"/>
              <w:ind w:firstLineChars="200" w:firstLine="464"/>
              <w:rPr>
                <w:sz w:val="24"/>
              </w:rPr>
            </w:pPr>
            <w:r>
              <w:rPr>
                <w:rFonts w:hint="eastAsia"/>
                <w:sz w:val="24"/>
              </w:rPr>
              <w:t>户主（或监护人）签字：</w:t>
            </w:r>
            <w:r>
              <w:rPr>
                <w:sz w:val="24"/>
              </w:rPr>
              <w:t xml:space="preserve">                            </w:t>
            </w:r>
            <w:r>
              <w:rPr>
                <w:rFonts w:hint="eastAsia"/>
                <w:sz w:val="24"/>
              </w:rPr>
              <w:t>亲友签字或安置点签章：</w:t>
            </w:r>
          </w:p>
          <w:p w:rsidR="00373039" w:rsidRDefault="00373039" w:rsidP="00FA1468">
            <w:pPr>
              <w:spacing w:line="300" w:lineRule="exact"/>
              <w:ind w:firstLineChars="400" w:firstLine="927"/>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rsidR="00373039" w:rsidRDefault="00373039" w:rsidP="00FA1468">
            <w:pPr>
              <w:spacing w:line="300" w:lineRule="exact"/>
              <w:ind w:firstLineChars="300" w:firstLine="695"/>
              <w:rPr>
                <w:sz w:val="24"/>
              </w:rPr>
            </w:pPr>
          </w:p>
          <w:p w:rsidR="00373039" w:rsidRDefault="00373039" w:rsidP="00FA1468">
            <w:pPr>
              <w:pStyle w:val="a5"/>
              <w:spacing w:line="560" w:lineRule="exact"/>
              <w:rPr>
                <w:rFonts w:ascii="Times New Roman" w:hAnsi="Times New Roman"/>
              </w:rPr>
            </w:pPr>
          </w:p>
          <w:p w:rsidR="00373039" w:rsidRDefault="00373039" w:rsidP="00FA1468">
            <w:pPr>
              <w:spacing w:line="300" w:lineRule="exact"/>
              <w:ind w:firstLineChars="450" w:firstLine="1043"/>
              <w:rPr>
                <w:sz w:val="24"/>
              </w:rPr>
            </w:pPr>
            <w:r>
              <w:rPr>
                <w:rFonts w:hint="eastAsia"/>
                <w:sz w:val="24"/>
              </w:rPr>
              <w:t>村委会签字盖章：</w:t>
            </w:r>
            <w:r>
              <w:rPr>
                <w:sz w:val="24"/>
              </w:rPr>
              <w:t xml:space="preserve">                </w:t>
            </w:r>
          </w:p>
          <w:p w:rsidR="00373039" w:rsidRDefault="00373039" w:rsidP="00FA1468">
            <w:pPr>
              <w:spacing w:line="300" w:lineRule="exact"/>
              <w:rPr>
                <w:sz w:val="24"/>
              </w:rPr>
            </w:pP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73039" w:rsidTr="00FA1468">
        <w:trPr>
          <w:trHeight w:val="1781"/>
        </w:trPr>
        <w:tc>
          <w:tcPr>
            <w:tcW w:w="9371" w:type="dxa"/>
            <w:gridSpan w:val="6"/>
            <w:vAlign w:val="center"/>
          </w:tcPr>
          <w:p w:rsidR="00373039" w:rsidRDefault="00373039" w:rsidP="00FA1468">
            <w:pPr>
              <w:spacing w:line="300" w:lineRule="exact"/>
              <w:rPr>
                <w:sz w:val="24"/>
              </w:rPr>
            </w:pPr>
            <w:r>
              <w:rPr>
                <w:sz w:val="24"/>
              </w:rPr>
              <w:t xml:space="preserve">      </w:t>
            </w:r>
          </w:p>
          <w:p w:rsidR="00373039" w:rsidRDefault="00373039" w:rsidP="00FA1468">
            <w:pPr>
              <w:spacing w:line="300" w:lineRule="exact"/>
              <w:rPr>
                <w:sz w:val="24"/>
              </w:rPr>
            </w:pPr>
          </w:p>
          <w:p w:rsidR="00373039" w:rsidRDefault="00373039" w:rsidP="00FA1468">
            <w:pPr>
              <w:spacing w:line="300" w:lineRule="exact"/>
              <w:rPr>
                <w:sz w:val="24"/>
              </w:rPr>
            </w:pPr>
          </w:p>
          <w:p w:rsidR="00373039" w:rsidRDefault="00373039" w:rsidP="00FA1468">
            <w:pPr>
              <w:spacing w:line="300" w:lineRule="exact"/>
              <w:rPr>
                <w:sz w:val="24"/>
              </w:rPr>
            </w:pPr>
          </w:p>
          <w:p w:rsidR="00373039" w:rsidRDefault="00373039" w:rsidP="00FA1468">
            <w:pPr>
              <w:spacing w:line="300" w:lineRule="exact"/>
              <w:ind w:firstLineChars="200" w:firstLine="464"/>
              <w:rPr>
                <w:sz w:val="24"/>
              </w:rPr>
            </w:pPr>
            <w:r>
              <w:rPr>
                <w:rFonts w:hint="eastAsia"/>
                <w:sz w:val="24"/>
              </w:rPr>
              <w:t>驻村干部签字：</w:t>
            </w:r>
            <w:r>
              <w:rPr>
                <w:sz w:val="24"/>
              </w:rPr>
              <w:t xml:space="preserve">                                   </w:t>
            </w:r>
            <w:r>
              <w:rPr>
                <w:rFonts w:hint="eastAsia"/>
                <w:sz w:val="24"/>
              </w:rPr>
              <w:t>乡镇（街道）签章：</w:t>
            </w:r>
          </w:p>
          <w:p w:rsidR="00373039" w:rsidRDefault="00373039" w:rsidP="00FA1468">
            <w:pPr>
              <w:spacing w:line="300" w:lineRule="exact"/>
              <w:ind w:firstLineChars="200" w:firstLine="464"/>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73039" w:rsidTr="00FA1468">
        <w:trPr>
          <w:trHeight w:val="1316"/>
        </w:trPr>
        <w:tc>
          <w:tcPr>
            <w:tcW w:w="1643" w:type="dxa"/>
            <w:vAlign w:val="center"/>
          </w:tcPr>
          <w:p w:rsidR="00373039" w:rsidRDefault="00373039" w:rsidP="00FA1468">
            <w:pPr>
              <w:spacing w:line="300" w:lineRule="exact"/>
              <w:jc w:val="center"/>
              <w:rPr>
                <w:sz w:val="24"/>
              </w:rPr>
            </w:pPr>
            <w:r>
              <w:rPr>
                <w:rFonts w:hint="eastAsia"/>
                <w:sz w:val="24"/>
              </w:rPr>
              <w:t>其他相关</w:t>
            </w:r>
          </w:p>
          <w:p w:rsidR="00373039" w:rsidRDefault="00373039" w:rsidP="00FA1468">
            <w:pPr>
              <w:spacing w:line="300" w:lineRule="exact"/>
              <w:jc w:val="center"/>
              <w:rPr>
                <w:sz w:val="24"/>
              </w:rPr>
            </w:pPr>
            <w:r>
              <w:rPr>
                <w:rFonts w:hint="eastAsia"/>
                <w:sz w:val="24"/>
              </w:rPr>
              <w:t>材料附件</w:t>
            </w:r>
          </w:p>
        </w:tc>
        <w:tc>
          <w:tcPr>
            <w:tcW w:w="7728" w:type="dxa"/>
            <w:gridSpan w:val="5"/>
            <w:vAlign w:val="center"/>
          </w:tcPr>
          <w:p w:rsidR="00373039" w:rsidRDefault="00373039" w:rsidP="00FA1468">
            <w:pPr>
              <w:spacing w:line="300" w:lineRule="exact"/>
              <w:jc w:val="right"/>
              <w:rPr>
                <w:sz w:val="24"/>
              </w:rPr>
            </w:pPr>
          </w:p>
        </w:tc>
      </w:tr>
    </w:tbl>
    <w:p w:rsidR="00373039" w:rsidRDefault="00373039" w:rsidP="00373039">
      <w:pPr>
        <w:pStyle w:val="a5"/>
        <w:spacing w:line="560" w:lineRule="exact"/>
        <w:rPr>
          <w:rFonts w:ascii="Times New Roman" w:eastAsia="黑体" w:hAnsi="Times New Roman"/>
          <w:sz w:val="32"/>
          <w:szCs w:val="32"/>
        </w:rPr>
      </w:pPr>
    </w:p>
    <w:p w:rsidR="00373039" w:rsidRDefault="00373039" w:rsidP="00373039">
      <w:pPr>
        <w:pStyle w:val="a5"/>
        <w:spacing w:line="560" w:lineRule="exact"/>
        <w:rPr>
          <w:rFonts w:ascii="Times New Roman" w:eastAsia="黑体" w:hAnsi="Times New Roman"/>
          <w:sz w:val="32"/>
          <w:szCs w:val="32"/>
        </w:rPr>
      </w:pPr>
      <w:r>
        <w:rPr>
          <w:rFonts w:ascii="Times New Roman" w:eastAsia="黑体" w:hAnsi="Times New Roman" w:hint="eastAsia"/>
          <w:sz w:val="32"/>
          <w:szCs w:val="32"/>
        </w:rPr>
        <w:lastRenderedPageBreak/>
        <w:t>附件</w:t>
      </w:r>
      <w:r>
        <w:rPr>
          <w:rFonts w:ascii="Times New Roman" w:eastAsia="黑体" w:hAnsi="Times New Roman"/>
          <w:sz w:val="32"/>
          <w:szCs w:val="32"/>
        </w:rPr>
        <w:t>3</w:t>
      </w:r>
    </w:p>
    <w:p w:rsidR="00373039" w:rsidRDefault="00373039" w:rsidP="00373039">
      <w:pPr>
        <w:spacing w:line="560" w:lineRule="exact"/>
        <w:jc w:val="center"/>
        <w:rPr>
          <w:rFonts w:eastAsia="方正小标宋简体"/>
          <w:sz w:val="44"/>
          <w:szCs w:val="44"/>
        </w:rPr>
      </w:pPr>
      <w:r>
        <w:rPr>
          <w:rFonts w:eastAsia="方正小标宋简体" w:hint="eastAsia"/>
          <w:sz w:val="44"/>
          <w:szCs w:val="44"/>
        </w:rPr>
        <w:t>承</w:t>
      </w:r>
      <w:r>
        <w:rPr>
          <w:rFonts w:eastAsia="方正小标宋简体"/>
          <w:sz w:val="44"/>
          <w:szCs w:val="44"/>
        </w:rPr>
        <w:t xml:space="preserve"> </w:t>
      </w:r>
      <w:r>
        <w:rPr>
          <w:rFonts w:eastAsia="方正小标宋简体" w:hint="eastAsia"/>
          <w:sz w:val="44"/>
          <w:szCs w:val="44"/>
        </w:rPr>
        <w:t>诺</w:t>
      </w:r>
      <w:r>
        <w:rPr>
          <w:rFonts w:eastAsia="方正小标宋简体"/>
          <w:sz w:val="44"/>
          <w:szCs w:val="44"/>
        </w:rPr>
        <w:t xml:space="preserve"> </w:t>
      </w:r>
      <w:r>
        <w:rPr>
          <w:rFonts w:eastAsia="方正小标宋简体" w:hint="eastAsia"/>
          <w:sz w:val="44"/>
          <w:szCs w:val="44"/>
        </w:rPr>
        <w:t>书</w:t>
      </w:r>
    </w:p>
    <w:p w:rsidR="00373039" w:rsidRDefault="00373039" w:rsidP="00373039">
      <w:pPr>
        <w:spacing w:line="300" w:lineRule="exact"/>
        <w:jc w:val="center"/>
        <w:rPr>
          <w:szCs w:val="32"/>
        </w:rPr>
      </w:pPr>
    </w:p>
    <w:p w:rsidR="00373039" w:rsidRDefault="00373039" w:rsidP="00373039">
      <w:pPr>
        <w:spacing w:line="560" w:lineRule="exact"/>
        <w:rPr>
          <w:szCs w:val="32"/>
        </w:rPr>
      </w:pPr>
      <w:r>
        <w:rPr>
          <w:szCs w:val="32"/>
        </w:rPr>
        <w:softHyphen/>
        <w:t>_________</w:t>
      </w:r>
      <w:r>
        <w:rPr>
          <w:rFonts w:hint="eastAsia"/>
          <w:szCs w:val="32"/>
        </w:rPr>
        <w:t>乡镇人民政府、街道办事处：</w:t>
      </w:r>
    </w:p>
    <w:p w:rsidR="00373039" w:rsidRDefault="00373039" w:rsidP="00373039">
      <w:pPr>
        <w:spacing w:line="560" w:lineRule="exact"/>
        <w:ind w:firstLineChars="200" w:firstLine="624"/>
        <w:rPr>
          <w:szCs w:val="32"/>
        </w:rPr>
      </w:pPr>
      <w:r>
        <w:rPr>
          <w:rFonts w:hint="eastAsia"/>
          <w:szCs w:val="32"/>
        </w:rPr>
        <w:t>本人：</w:t>
      </w:r>
      <w:r>
        <w:rPr>
          <w:szCs w:val="32"/>
        </w:rPr>
        <w:t>_______________</w:t>
      </w:r>
      <w:r>
        <w:rPr>
          <w:rFonts w:hint="eastAsia"/>
          <w:szCs w:val="32"/>
        </w:rPr>
        <w:t>，男（女），现年</w:t>
      </w:r>
      <w:r>
        <w:rPr>
          <w:szCs w:val="32"/>
        </w:rPr>
        <w:t>______</w:t>
      </w:r>
      <w:r>
        <w:rPr>
          <w:rFonts w:hint="eastAsia"/>
          <w:szCs w:val="32"/>
        </w:rPr>
        <w:t>岁，一家</w:t>
      </w:r>
      <w:r>
        <w:rPr>
          <w:szCs w:val="32"/>
        </w:rPr>
        <w:t>______</w:t>
      </w:r>
      <w:r>
        <w:rPr>
          <w:rFonts w:hint="eastAsia"/>
          <w:szCs w:val="32"/>
        </w:rPr>
        <w:t>口。原有老屋建于</w:t>
      </w:r>
      <w:r>
        <w:rPr>
          <w:szCs w:val="32"/>
        </w:rPr>
        <w:t>____________</w:t>
      </w:r>
      <w:r>
        <w:rPr>
          <w:rFonts w:hint="eastAsia"/>
          <w:szCs w:val="32"/>
        </w:rPr>
        <w:t>年代，（木、砖木、砖混、石木）结构，</w:t>
      </w:r>
      <w:r>
        <w:rPr>
          <w:szCs w:val="32"/>
        </w:rPr>
        <w:t>______</w:t>
      </w:r>
      <w:r>
        <w:rPr>
          <w:rFonts w:hint="eastAsia"/>
          <w:szCs w:val="32"/>
        </w:rPr>
        <w:t>间</w:t>
      </w:r>
      <w:r>
        <w:rPr>
          <w:szCs w:val="32"/>
        </w:rPr>
        <w:t>______</w:t>
      </w:r>
      <w:r>
        <w:rPr>
          <w:rFonts w:hint="eastAsia"/>
          <w:szCs w:val="32"/>
        </w:rPr>
        <w:t>层，建筑面积约</w:t>
      </w:r>
      <w:r>
        <w:rPr>
          <w:szCs w:val="32"/>
        </w:rPr>
        <w:t>______</w:t>
      </w:r>
      <w:r>
        <w:rPr>
          <w:rFonts w:hint="eastAsia"/>
          <w:szCs w:val="32"/>
        </w:rPr>
        <w:t>㎡。今年</w:t>
      </w:r>
      <w:r>
        <w:rPr>
          <w:szCs w:val="32"/>
        </w:rPr>
        <w:t>4</w:t>
      </w:r>
      <w:r>
        <w:rPr>
          <w:rFonts w:hint="eastAsia"/>
          <w:szCs w:val="32"/>
        </w:rPr>
        <w:t>月份，经政府部门排查鉴定为（</w:t>
      </w:r>
      <w:r>
        <w:rPr>
          <w:szCs w:val="32"/>
        </w:rPr>
        <w:t>C</w:t>
      </w:r>
      <w:r>
        <w:rPr>
          <w:rFonts w:hint="eastAsia"/>
          <w:szCs w:val="32"/>
        </w:rPr>
        <w:t>、</w:t>
      </w:r>
      <w:r>
        <w:rPr>
          <w:szCs w:val="32"/>
        </w:rPr>
        <w:t>D</w:t>
      </w:r>
      <w:r>
        <w:rPr>
          <w:rFonts w:hint="eastAsia"/>
          <w:szCs w:val="32"/>
        </w:rPr>
        <w:t>）级危房。根据政府有关规定，本人危房已经拆除，实施解危。现在一家人居住在</w:t>
      </w:r>
      <w:r>
        <w:rPr>
          <w:szCs w:val="32"/>
        </w:rPr>
        <w:t>____________</w:t>
      </w:r>
      <w:r>
        <w:rPr>
          <w:rFonts w:hint="eastAsia"/>
          <w:szCs w:val="32"/>
        </w:rPr>
        <w:t>村</w:t>
      </w:r>
      <w:r>
        <w:rPr>
          <w:szCs w:val="32"/>
        </w:rPr>
        <w:t>__________________</w:t>
      </w:r>
      <w:r>
        <w:rPr>
          <w:rFonts w:hint="eastAsia"/>
          <w:szCs w:val="32"/>
        </w:rPr>
        <w:t>（户主姓名或门牌号码），居住问题已经得到解决。鉴于家庭实际情况与经济条件，本人决定近期内不重新建房。</w:t>
      </w:r>
    </w:p>
    <w:p w:rsidR="00373039" w:rsidRDefault="00373039" w:rsidP="00373039">
      <w:pPr>
        <w:spacing w:line="560" w:lineRule="exact"/>
        <w:ind w:firstLineChars="200" w:firstLine="624"/>
        <w:rPr>
          <w:szCs w:val="32"/>
        </w:rPr>
      </w:pPr>
      <w:r>
        <w:rPr>
          <w:rFonts w:hint="eastAsia"/>
          <w:szCs w:val="32"/>
        </w:rPr>
        <w:t>特此承诺</w:t>
      </w:r>
    </w:p>
    <w:p w:rsidR="00373039" w:rsidRDefault="00373039" w:rsidP="00373039">
      <w:pPr>
        <w:spacing w:line="560" w:lineRule="exact"/>
        <w:rPr>
          <w:szCs w:val="32"/>
        </w:rPr>
      </w:pPr>
    </w:p>
    <w:p w:rsidR="00373039" w:rsidRDefault="00373039" w:rsidP="00373039">
      <w:pPr>
        <w:spacing w:line="560" w:lineRule="exact"/>
        <w:rPr>
          <w:szCs w:val="32"/>
        </w:rPr>
      </w:pPr>
      <w:r>
        <w:rPr>
          <w:szCs w:val="32"/>
        </w:rPr>
        <w:t xml:space="preserve">                              </w:t>
      </w:r>
      <w:r>
        <w:rPr>
          <w:rFonts w:hint="eastAsia"/>
          <w:szCs w:val="32"/>
        </w:rPr>
        <w:t>承诺人：</w:t>
      </w:r>
      <w:r>
        <w:rPr>
          <w:szCs w:val="32"/>
        </w:rPr>
        <w:t xml:space="preserve">      </w:t>
      </w:r>
    </w:p>
    <w:p w:rsidR="00373039" w:rsidRDefault="00373039" w:rsidP="00373039">
      <w:pPr>
        <w:spacing w:line="540" w:lineRule="exact"/>
        <w:rPr>
          <w:rFonts w:ascii="黑体" w:eastAsia="黑体" w:hAnsi="黑体" w:cs="仿宋_GB2312"/>
          <w:szCs w:val="32"/>
        </w:rPr>
      </w:pPr>
      <w:r>
        <w:rPr>
          <w:szCs w:val="32"/>
        </w:rPr>
        <w:t xml:space="preserve">                              202</w:t>
      </w:r>
      <w:r w:rsidR="00405A22">
        <w:rPr>
          <w:rFonts w:hint="eastAsia"/>
          <w:szCs w:val="32"/>
        </w:rPr>
        <w:t xml:space="preserve">  </w:t>
      </w:r>
      <w:r>
        <w:rPr>
          <w:rFonts w:hint="eastAsia"/>
          <w:szCs w:val="32"/>
        </w:rPr>
        <w:t>年</w:t>
      </w:r>
      <w:r>
        <w:rPr>
          <w:szCs w:val="32"/>
        </w:rPr>
        <w:t xml:space="preserve">    </w:t>
      </w:r>
      <w:r>
        <w:rPr>
          <w:rFonts w:hint="eastAsia"/>
          <w:szCs w:val="32"/>
        </w:rPr>
        <w:t>月</w:t>
      </w:r>
      <w:r>
        <w:rPr>
          <w:szCs w:val="32"/>
        </w:rPr>
        <w:t xml:space="preserve">    </w:t>
      </w:r>
      <w:r>
        <w:rPr>
          <w:rFonts w:hint="eastAsia"/>
          <w:szCs w:val="32"/>
        </w:rPr>
        <w:t>日</w:t>
      </w:r>
    </w:p>
    <w:p w:rsidR="00373039" w:rsidRDefault="00373039" w:rsidP="00373039">
      <w:pPr>
        <w:spacing w:line="540" w:lineRule="exact"/>
        <w:rPr>
          <w:rFonts w:ascii="黑体" w:eastAsia="黑体" w:hAnsi="黑体" w:cs="仿宋_GB2312"/>
          <w:szCs w:val="32"/>
        </w:rPr>
        <w:sectPr w:rsidR="00373039">
          <w:footerReference w:type="even" r:id="rId6"/>
          <w:footerReference w:type="default" r:id="rId7"/>
          <w:pgSz w:w="11906" w:h="16838"/>
          <w:pgMar w:top="2098" w:right="1531" w:bottom="1985" w:left="1531" w:header="851" w:footer="1418" w:gutter="0"/>
          <w:cols w:space="720"/>
          <w:docGrid w:type="linesAndChars" w:linePitch="574" w:charSpace="-1683"/>
        </w:sectPr>
      </w:pPr>
    </w:p>
    <w:p w:rsidR="00373039" w:rsidRDefault="00373039" w:rsidP="00373039">
      <w:pPr>
        <w:spacing w:line="560" w:lineRule="exact"/>
        <w:rPr>
          <w:rFonts w:eastAsia="黑体"/>
          <w:szCs w:val="32"/>
        </w:rPr>
      </w:pPr>
      <w:r>
        <w:rPr>
          <w:rFonts w:eastAsia="黑体" w:hint="eastAsia"/>
          <w:szCs w:val="32"/>
        </w:rPr>
        <w:lastRenderedPageBreak/>
        <w:t>附件</w:t>
      </w:r>
      <w:r>
        <w:rPr>
          <w:rFonts w:eastAsia="黑体"/>
          <w:szCs w:val="32"/>
        </w:rPr>
        <w:t>4</w:t>
      </w:r>
    </w:p>
    <w:p w:rsidR="00F908D1" w:rsidRDefault="00373039" w:rsidP="00373039">
      <w:pPr>
        <w:spacing w:line="560" w:lineRule="exact"/>
        <w:jc w:val="center"/>
        <w:rPr>
          <w:rFonts w:eastAsia="方正小标宋_GBK"/>
          <w:sz w:val="44"/>
          <w:szCs w:val="44"/>
        </w:rPr>
      </w:pPr>
      <w:r>
        <w:rPr>
          <w:rFonts w:eastAsia="方正小标宋_GBK" w:hint="eastAsia"/>
          <w:sz w:val="44"/>
          <w:szCs w:val="44"/>
        </w:rPr>
        <w:t>乐清市农村</w:t>
      </w:r>
      <w:r w:rsidR="00F908D1">
        <w:rPr>
          <w:rFonts w:eastAsia="方正小标宋_GBK" w:hint="eastAsia"/>
          <w:sz w:val="44"/>
          <w:szCs w:val="44"/>
        </w:rPr>
        <w:t>特殊住房</w:t>
      </w:r>
      <w:r>
        <w:rPr>
          <w:rFonts w:eastAsia="方正小标宋_GBK" w:hint="eastAsia"/>
          <w:sz w:val="44"/>
          <w:szCs w:val="44"/>
        </w:rPr>
        <w:t>困难</w:t>
      </w:r>
      <w:r w:rsidR="00F908D1">
        <w:rPr>
          <w:rFonts w:eastAsia="方正小标宋_GBK" w:hint="eastAsia"/>
          <w:sz w:val="44"/>
          <w:szCs w:val="44"/>
        </w:rPr>
        <w:t>群众</w:t>
      </w:r>
      <w:r>
        <w:rPr>
          <w:rFonts w:eastAsia="方正小标宋_GBK" w:hint="eastAsia"/>
          <w:sz w:val="44"/>
          <w:szCs w:val="44"/>
        </w:rPr>
        <w:t>危房治理改造</w:t>
      </w:r>
    </w:p>
    <w:p w:rsidR="00373039" w:rsidRDefault="00373039" w:rsidP="00373039">
      <w:pPr>
        <w:spacing w:line="560" w:lineRule="exact"/>
        <w:jc w:val="center"/>
        <w:rPr>
          <w:rFonts w:eastAsia="方正小标宋_GBK"/>
          <w:sz w:val="44"/>
          <w:szCs w:val="44"/>
        </w:rPr>
      </w:pPr>
      <w:r>
        <w:rPr>
          <w:rFonts w:eastAsia="方正小标宋_GBK" w:hint="eastAsia"/>
          <w:sz w:val="44"/>
          <w:szCs w:val="44"/>
        </w:rPr>
        <w:t>租金补助申请表</w:t>
      </w:r>
    </w:p>
    <w:p w:rsidR="00373039" w:rsidRDefault="00373039" w:rsidP="00373039">
      <w:pPr>
        <w:spacing w:line="300" w:lineRule="exact"/>
        <w:jc w:val="center"/>
        <w:rPr>
          <w:rFonts w:eastAsia="方正小标宋_GBK"/>
          <w:sz w:val="44"/>
          <w:szCs w:val="4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935"/>
        <w:gridCol w:w="481"/>
        <w:gridCol w:w="810"/>
        <w:gridCol w:w="459"/>
        <w:gridCol w:w="644"/>
        <w:gridCol w:w="182"/>
        <w:gridCol w:w="358"/>
        <w:gridCol w:w="713"/>
        <w:gridCol w:w="328"/>
        <w:gridCol w:w="475"/>
        <w:gridCol w:w="245"/>
        <w:gridCol w:w="895"/>
        <w:gridCol w:w="536"/>
        <w:gridCol w:w="844"/>
      </w:tblGrid>
      <w:tr w:rsidR="00373039" w:rsidTr="00FA1468">
        <w:trPr>
          <w:trHeight w:val="577"/>
        </w:trPr>
        <w:tc>
          <w:tcPr>
            <w:tcW w:w="1133" w:type="dxa"/>
            <w:vMerge w:val="restart"/>
            <w:vAlign w:val="center"/>
          </w:tcPr>
          <w:p w:rsidR="00373039" w:rsidRDefault="00373039" w:rsidP="00FA1468">
            <w:pPr>
              <w:spacing w:line="300" w:lineRule="exact"/>
              <w:jc w:val="center"/>
              <w:rPr>
                <w:sz w:val="24"/>
              </w:rPr>
            </w:pPr>
            <w:r>
              <w:rPr>
                <w:rFonts w:hint="eastAsia"/>
                <w:sz w:val="24"/>
              </w:rPr>
              <w:t>申请人</w:t>
            </w:r>
          </w:p>
        </w:tc>
        <w:tc>
          <w:tcPr>
            <w:tcW w:w="1416" w:type="dxa"/>
            <w:gridSpan w:val="2"/>
            <w:vAlign w:val="center"/>
          </w:tcPr>
          <w:p w:rsidR="00373039" w:rsidRDefault="00373039" w:rsidP="00FA1468">
            <w:pPr>
              <w:spacing w:line="300" w:lineRule="exact"/>
              <w:jc w:val="center"/>
              <w:rPr>
                <w:sz w:val="24"/>
              </w:rPr>
            </w:pPr>
            <w:r>
              <w:rPr>
                <w:rFonts w:hint="eastAsia"/>
                <w:sz w:val="24"/>
              </w:rPr>
              <w:t>姓名</w:t>
            </w:r>
          </w:p>
        </w:tc>
        <w:tc>
          <w:tcPr>
            <w:tcW w:w="1913" w:type="dxa"/>
            <w:gridSpan w:val="3"/>
            <w:vAlign w:val="center"/>
          </w:tcPr>
          <w:p w:rsidR="00373039" w:rsidRDefault="00373039" w:rsidP="00FA1468">
            <w:pPr>
              <w:spacing w:line="300" w:lineRule="exact"/>
              <w:jc w:val="center"/>
              <w:rPr>
                <w:sz w:val="24"/>
              </w:rPr>
            </w:pPr>
          </w:p>
        </w:tc>
        <w:tc>
          <w:tcPr>
            <w:tcW w:w="1253" w:type="dxa"/>
            <w:gridSpan w:val="3"/>
            <w:vAlign w:val="center"/>
          </w:tcPr>
          <w:p w:rsidR="00373039" w:rsidRDefault="00373039" w:rsidP="00FA1468">
            <w:pPr>
              <w:spacing w:line="300" w:lineRule="exact"/>
              <w:jc w:val="center"/>
              <w:rPr>
                <w:sz w:val="24"/>
              </w:rPr>
            </w:pPr>
            <w:r>
              <w:rPr>
                <w:rFonts w:hint="eastAsia"/>
                <w:sz w:val="24"/>
              </w:rPr>
              <w:t>性别</w:t>
            </w:r>
          </w:p>
        </w:tc>
        <w:tc>
          <w:tcPr>
            <w:tcW w:w="3323" w:type="dxa"/>
            <w:gridSpan w:val="6"/>
            <w:vAlign w:val="center"/>
          </w:tcPr>
          <w:p w:rsidR="00373039" w:rsidRDefault="00373039" w:rsidP="00FA1468">
            <w:pPr>
              <w:spacing w:line="300" w:lineRule="exact"/>
              <w:jc w:val="center"/>
              <w:rPr>
                <w:sz w:val="24"/>
              </w:rPr>
            </w:pPr>
          </w:p>
        </w:tc>
      </w:tr>
      <w:tr w:rsidR="00373039" w:rsidTr="00FA1468">
        <w:trPr>
          <w:trHeight w:val="520"/>
        </w:trPr>
        <w:tc>
          <w:tcPr>
            <w:tcW w:w="1133" w:type="dxa"/>
            <w:vMerge/>
            <w:vAlign w:val="center"/>
          </w:tcPr>
          <w:p w:rsidR="00373039" w:rsidRDefault="00373039" w:rsidP="00FA1468">
            <w:pPr>
              <w:spacing w:line="300" w:lineRule="exact"/>
              <w:jc w:val="center"/>
              <w:rPr>
                <w:sz w:val="24"/>
              </w:rPr>
            </w:pPr>
          </w:p>
        </w:tc>
        <w:tc>
          <w:tcPr>
            <w:tcW w:w="1416" w:type="dxa"/>
            <w:gridSpan w:val="2"/>
            <w:vAlign w:val="center"/>
          </w:tcPr>
          <w:p w:rsidR="00373039" w:rsidRDefault="00373039" w:rsidP="00FA1468">
            <w:pPr>
              <w:spacing w:line="300" w:lineRule="exact"/>
              <w:jc w:val="center"/>
              <w:rPr>
                <w:sz w:val="24"/>
              </w:rPr>
            </w:pPr>
            <w:r>
              <w:rPr>
                <w:rFonts w:hint="eastAsia"/>
                <w:sz w:val="24"/>
              </w:rPr>
              <w:t>身份证号码</w:t>
            </w:r>
          </w:p>
        </w:tc>
        <w:tc>
          <w:tcPr>
            <w:tcW w:w="6489" w:type="dxa"/>
            <w:gridSpan w:val="12"/>
            <w:vAlign w:val="center"/>
          </w:tcPr>
          <w:p w:rsidR="00373039" w:rsidRDefault="00373039" w:rsidP="00FA1468">
            <w:pPr>
              <w:spacing w:line="300" w:lineRule="exact"/>
              <w:jc w:val="center"/>
              <w:rPr>
                <w:sz w:val="24"/>
              </w:rPr>
            </w:pPr>
          </w:p>
        </w:tc>
      </w:tr>
      <w:tr w:rsidR="00373039" w:rsidTr="00F908D1">
        <w:trPr>
          <w:trHeight w:val="571"/>
        </w:trPr>
        <w:tc>
          <w:tcPr>
            <w:tcW w:w="1133" w:type="dxa"/>
            <w:vAlign w:val="center"/>
          </w:tcPr>
          <w:p w:rsidR="00373039" w:rsidRDefault="00373039" w:rsidP="00FA1468">
            <w:pPr>
              <w:spacing w:line="300" w:lineRule="exact"/>
              <w:jc w:val="center"/>
              <w:rPr>
                <w:sz w:val="24"/>
              </w:rPr>
            </w:pPr>
            <w:r>
              <w:rPr>
                <w:rFonts w:hint="eastAsia"/>
                <w:sz w:val="24"/>
              </w:rPr>
              <w:t>家庭</w:t>
            </w:r>
          </w:p>
          <w:p w:rsidR="00373039" w:rsidRDefault="00373039" w:rsidP="00FA1468">
            <w:pPr>
              <w:spacing w:line="300" w:lineRule="exact"/>
              <w:jc w:val="center"/>
              <w:rPr>
                <w:sz w:val="24"/>
              </w:rPr>
            </w:pPr>
            <w:r>
              <w:rPr>
                <w:rFonts w:hint="eastAsia"/>
                <w:sz w:val="24"/>
              </w:rPr>
              <w:t>住址</w:t>
            </w:r>
          </w:p>
        </w:tc>
        <w:tc>
          <w:tcPr>
            <w:tcW w:w="3511" w:type="dxa"/>
            <w:gridSpan w:val="6"/>
            <w:vAlign w:val="center"/>
          </w:tcPr>
          <w:p w:rsidR="00373039" w:rsidRDefault="00373039" w:rsidP="00FA1468">
            <w:pPr>
              <w:spacing w:line="300" w:lineRule="exact"/>
              <w:jc w:val="center"/>
              <w:rPr>
                <w:sz w:val="24"/>
              </w:rPr>
            </w:pPr>
          </w:p>
        </w:tc>
        <w:tc>
          <w:tcPr>
            <w:tcW w:w="1874" w:type="dxa"/>
            <w:gridSpan w:val="4"/>
            <w:vAlign w:val="center"/>
          </w:tcPr>
          <w:p w:rsidR="00373039" w:rsidRDefault="00373039" w:rsidP="00FA1468">
            <w:pPr>
              <w:spacing w:line="300" w:lineRule="exact"/>
              <w:jc w:val="center"/>
              <w:rPr>
                <w:sz w:val="24"/>
              </w:rPr>
            </w:pPr>
            <w:r>
              <w:rPr>
                <w:rFonts w:hint="eastAsia"/>
                <w:sz w:val="24"/>
              </w:rPr>
              <w:t>联系电话</w:t>
            </w:r>
          </w:p>
        </w:tc>
        <w:tc>
          <w:tcPr>
            <w:tcW w:w="2520" w:type="dxa"/>
            <w:gridSpan w:val="4"/>
          </w:tcPr>
          <w:p w:rsidR="00373039" w:rsidRDefault="00373039" w:rsidP="00FA1468">
            <w:pPr>
              <w:spacing w:line="300" w:lineRule="exact"/>
              <w:rPr>
                <w:sz w:val="24"/>
              </w:rPr>
            </w:pPr>
          </w:p>
        </w:tc>
      </w:tr>
      <w:tr w:rsidR="00373039" w:rsidTr="00FA1468">
        <w:trPr>
          <w:trHeight w:val="614"/>
        </w:trPr>
        <w:tc>
          <w:tcPr>
            <w:tcW w:w="1133" w:type="dxa"/>
            <w:vAlign w:val="center"/>
          </w:tcPr>
          <w:p w:rsidR="00373039" w:rsidRDefault="00373039" w:rsidP="00FA1468">
            <w:pPr>
              <w:spacing w:line="300" w:lineRule="exact"/>
              <w:jc w:val="center"/>
              <w:rPr>
                <w:sz w:val="24"/>
              </w:rPr>
            </w:pPr>
            <w:r>
              <w:rPr>
                <w:rFonts w:hint="eastAsia"/>
                <w:sz w:val="24"/>
              </w:rPr>
              <w:t>家庭</w:t>
            </w:r>
          </w:p>
          <w:p w:rsidR="00373039" w:rsidRDefault="00373039" w:rsidP="00FA1468">
            <w:pPr>
              <w:spacing w:line="300" w:lineRule="exact"/>
              <w:jc w:val="center"/>
              <w:rPr>
                <w:sz w:val="24"/>
              </w:rPr>
            </w:pPr>
            <w:r>
              <w:rPr>
                <w:rFonts w:hint="eastAsia"/>
                <w:sz w:val="24"/>
              </w:rPr>
              <w:t>人口</w:t>
            </w:r>
          </w:p>
        </w:tc>
        <w:tc>
          <w:tcPr>
            <w:tcW w:w="2226" w:type="dxa"/>
            <w:gridSpan w:val="3"/>
            <w:vAlign w:val="center"/>
          </w:tcPr>
          <w:p w:rsidR="00373039" w:rsidRDefault="00373039" w:rsidP="00FA1468">
            <w:pPr>
              <w:spacing w:line="300" w:lineRule="exact"/>
              <w:jc w:val="center"/>
              <w:rPr>
                <w:sz w:val="24"/>
              </w:rPr>
            </w:pPr>
          </w:p>
        </w:tc>
        <w:tc>
          <w:tcPr>
            <w:tcW w:w="1643" w:type="dxa"/>
            <w:gridSpan w:val="4"/>
            <w:vAlign w:val="center"/>
          </w:tcPr>
          <w:p w:rsidR="00373039" w:rsidRDefault="00373039" w:rsidP="00FA1468">
            <w:pPr>
              <w:spacing w:line="300" w:lineRule="exact"/>
              <w:jc w:val="center"/>
              <w:rPr>
                <w:sz w:val="24"/>
              </w:rPr>
            </w:pPr>
            <w:r>
              <w:rPr>
                <w:rFonts w:hint="eastAsia"/>
                <w:sz w:val="24"/>
              </w:rPr>
              <w:t>申请类别</w:t>
            </w:r>
          </w:p>
        </w:tc>
        <w:tc>
          <w:tcPr>
            <w:tcW w:w="4036" w:type="dxa"/>
            <w:gridSpan w:val="7"/>
            <w:vAlign w:val="center"/>
          </w:tcPr>
          <w:p w:rsidR="00373039" w:rsidRDefault="00373039" w:rsidP="00FA1468">
            <w:pPr>
              <w:spacing w:line="300" w:lineRule="exact"/>
              <w:jc w:val="center"/>
              <w:rPr>
                <w:rFonts w:ascii="仿宋_GB2312"/>
                <w:sz w:val="24"/>
              </w:rPr>
            </w:pPr>
            <w:r>
              <w:rPr>
                <w:rFonts w:ascii="仿宋_GB2312" w:hint="eastAsia"/>
                <w:sz w:val="24"/>
              </w:rPr>
              <w:t>□修缮加固</w:t>
            </w:r>
            <w:r>
              <w:rPr>
                <w:rFonts w:ascii="仿宋_GB2312"/>
                <w:sz w:val="24"/>
              </w:rPr>
              <w:t xml:space="preserve">   </w:t>
            </w:r>
            <w:r>
              <w:rPr>
                <w:rFonts w:ascii="仿宋_GB2312" w:hint="eastAsia"/>
                <w:sz w:val="24"/>
              </w:rPr>
              <w:t>□拆建</w:t>
            </w:r>
          </w:p>
        </w:tc>
      </w:tr>
      <w:tr w:rsidR="00373039" w:rsidTr="00FA1468">
        <w:trPr>
          <w:trHeight w:val="90"/>
        </w:trPr>
        <w:tc>
          <w:tcPr>
            <w:tcW w:w="1133" w:type="dxa"/>
            <w:vMerge w:val="restart"/>
            <w:vAlign w:val="center"/>
          </w:tcPr>
          <w:p w:rsidR="00373039" w:rsidRDefault="00373039" w:rsidP="00FA1468">
            <w:pPr>
              <w:spacing w:line="300" w:lineRule="exact"/>
              <w:jc w:val="center"/>
              <w:rPr>
                <w:sz w:val="24"/>
              </w:rPr>
            </w:pPr>
            <w:r>
              <w:rPr>
                <w:rFonts w:hint="eastAsia"/>
                <w:sz w:val="24"/>
              </w:rPr>
              <w:t>危房</w:t>
            </w:r>
          </w:p>
          <w:p w:rsidR="00373039" w:rsidRDefault="00373039" w:rsidP="00FA1468">
            <w:pPr>
              <w:spacing w:line="300" w:lineRule="exact"/>
              <w:jc w:val="center"/>
              <w:rPr>
                <w:sz w:val="24"/>
              </w:rPr>
            </w:pPr>
            <w:r>
              <w:rPr>
                <w:rFonts w:hint="eastAsia"/>
                <w:sz w:val="24"/>
              </w:rPr>
              <w:t>状况</w:t>
            </w:r>
          </w:p>
        </w:tc>
        <w:tc>
          <w:tcPr>
            <w:tcW w:w="935" w:type="dxa"/>
            <w:vAlign w:val="center"/>
          </w:tcPr>
          <w:p w:rsidR="00373039" w:rsidRDefault="00373039" w:rsidP="00FA1468">
            <w:pPr>
              <w:spacing w:line="300" w:lineRule="exact"/>
              <w:jc w:val="center"/>
              <w:rPr>
                <w:sz w:val="24"/>
              </w:rPr>
            </w:pPr>
            <w:r>
              <w:rPr>
                <w:rFonts w:hint="eastAsia"/>
                <w:sz w:val="24"/>
              </w:rPr>
              <w:t>建造</w:t>
            </w:r>
          </w:p>
          <w:p w:rsidR="00373039" w:rsidRDefault="00373039" w:rsidP="00FA1468">
            <w:pPr>
              <w:spacing w:line="300" w:lineRule="exact"/>
              <w:jc w:val="center"/>
              <w:rPr>
                <w:sz w:val="24"/>
              </w:rPr>
            </w:pPr>
            <w:r>
              <w:rPr>
                <w:rFonts w:hint="eastAsia"/>
                <w:sz w:val="24"/>
              </w:rPr>
              <w:t>年份</w:t>
            </w:r>
          </w:p>
        </w:tc>
        <w:tc>
          <w:tcPr>
            <w:tcW w:w="1291" w:type="dxa"/>
            <w:gridSpan w:val="2"/>
            <w:vAlign w:val="center"/>
          </w:tcPr>
          <w:p w:rsidR="00373039" w:rsidRDefault="00373039" w:rsidP="00FA1468">
            <w:pPr>
              <w:spacing w:line="300" w:lineRule="exact"/>
              <w:jc w:val="center"/>
              <w:rPr>
                <w:sz w:val="24"/>
              </w:rPr>
            </w:pPr>
          </w:p>
        </w:tc>
        <w:tc>
          <w:tcPr>
            <w:tcW w:w="1643" w:type="dxa"/>
            <w:gridSpan w:val="4"/>
            <w:vAlign w:val="center"/>
          </w:tcPr>
          <w:p w:rsidR="00373039" w:rsidRDefault="00373039" w:rsidP="00FA1468">
            <w:pPr>
              <w:spacing w:line="300" w:lineRule="exact"/>
              <w:jc w:val="center"/>
              <w:rPr>
                <w:sz w:val="24"/>
              </w:rPr>
            </w:pPr>
            <w:r>
              <w:rPr>
                <w:rFonts w:hint="eastAsia"/>
                <w:sz w:val="24"/>
              </w:rPr>
              <w:t>建筑面积</w:t>
            </w:r>
          </w:p>
          <w:p w:rsidR="00373039" w:rsidRDefault="00373039" w:rsidP="00FA1468">
            <w:pPr>
              <w:spacing w:line="300" w:lineRule="exact"/>
              <w:jc w:val="center"/>
              <w:rPr>
                <w:sz w:val="24"/>
              </w:rPr>
            </w:pPr>
            <w:r>
              <w:rPr>
                <w:rFonts w:hint="eastAsia"/>
                <w:sz w:val="24"/>
              </w:rPr>
              <w:t>（</w:t>
            </w:r>
            <w:r>
              <w:rPr>
                <w:sz w:val="24"/>
              </w:rPr>
              <w:t>m</w:t>
            </w:r>
            <w:r>
              <w:rPr>
                <w:sz w:val="24"/>
                <w:vertAlign w:val="superscript"/>
              </w:rPr>
              <w:t>2</w:t>
            </w:r>
            <w:r>
              <w:rPr>
                <w:rFonts w:hint="eastAsia"/>
                <w:sz w:val="24"/>
              </w:rPr>
              <w:t>）</w:t>
            </w:r>
          </w:p>
        </w:tc>
        <w:tc>
          <w:tcPr>
            <w:tcW w:w="1041" w:type="dxa"/>
            <w:gridSpan w:val="2"/>
            <w:vAlign w:val="center"/>
          </w:tcPr>
          <w:p w:rsidR="00373039" w:rsidRDefault="00373039" w:rsidP="00FA1468">
            <w:pPr>
              <w:spacing w:line="300" w:lineRule="exact"/>
              <w:jc w:val="center"/>
              <w:rPr>
                <w:sz w:val="24"/>
              </w:rPr>
            </w:pPr>
          </w:p>
        </w:tc>
        <w:tc>
          <w:tcPr>
            <w:tcW w:w="720" w:type="dxa"/>
            <w:gridSpan w:val="2"/>
            <w:vAlign w:val="center"/>
          </w:tcPr>
          <w:p w:rsidR="00373039" w:rsidRDefault="00373039" w:rsidP="00FA1468">
            <w:pPr>
              <w:spacing w:line="300" w:lineRule="exact"/>
              <w:jc w:val="center"/>
              <w:rPr>
                <w:sz w:val="24"/>
              </w:rPr>
            </w:pPr>
            <w:r>
              <w:rPr>
                <w:rFonts w:hint="eastAsia"/>
                <w:sz w:val="24"/>
              </w:rPr>
              <w:t>间数</w:t>
            </w:r>
          </w:p>
        </w:tc>
        <w:tc>
          <w:tcPr>
            <w:tcW w:w="895" w:type="dxa"/>
            <w:vAlign w:val="center"/>
          </w:tcPr>
          <w:p w:rsidR="00373039" w:rsidRDefault="00373039" w:rsidP="00FA1468">
            <w:pPr>
              <w:spacing w:line="300" w:lineRule="exact"/>
              <w:jc w:val="center"/>
              <w:rPr>
                <w:sz w:val="24"/>
              </w:rPr>
            </w:pPr>
          </w:p>
        </w:tc>
        <w:tc>
          <w:tcPr>
            <w:tcW w:w="536" w:type="dxa"/>
            <w:vAlign w:val="center"/>
          </w:tcPr>
          <w:p w:rsidR="00373039" w:rsidRDefault="00373039" w:rsidP="00FA1468">
            <w:pPr>
              <w:spacing w:line="300" w:lineRule="exact"/>
              <w:jc w:val="center"/>
              <w:rPr>
                <w:sz w:val="24"/>
              </w:rPr>
            </w:pPr>
            <w:r>
              <w:rPr>
                <w:rFonts w:hint="eastAsia"/>
                <w:sz w:val="24"/>
              </w:rPr>
              <w:t>层</w:t>
            </w:r>
          </w:p>
          <w:p w:rsidR="00373039" w:rsidRDefault="00373039" w:rsidP="00FA1468">
            <w:pPr>
              <w:spacing w:line="300" w:lineRule="exact"/>
              <w:jc w:val="center"/>
              <w:rPr>
                <w:sz w:val="24"/>
              </w:rPr>
            </w:pPr>
            <w:r>
              <w:rPr>
                <w:rFonts w:hint="eastAsia"/>
                <w:sz w:val="24"/>
              </w:rPr>
              <w:t>数</w:t>
            </w:r>
          </w:p>
        </w:tc>
        <w:tc>
          <w:tcPr>
            <w:tcW w:w="844" w:type="dxa"/>
            <w:vAlign w:val="center"/>
          </w:tcPr>
          <w:p w:rsidR="00373039" w:rsidRDefault="00373039" w:rsidP="00FA1468">
            <w:pPr>
              <w:spacing w:line="300" w:lineRule="exact"/>
              <w:jc w:val="center"/>
              <w:rPr>
                <w:sz w:val="24"/>
              </w:rPr>
            </w:pPr>
          </w:p>
        </w:tc>
      </w:tr>
      <w:tr w:rsidR="00373039" w:rsidTr="00FA1468">
        <w:trPr>
          <w:trHeight w:val="874"/>
        </w:trPr>
        <w:tc>
          <w:tcPr>
            <w:tcW w:w="1133" w:type="dxa"/>
            <w:vMerge/>
            <w:vAlign w:val="center"/>
          </w:tcPr>
          <w:p w:rsidR="00373039" w:rsidRDefault="00373039" w:rsidP="00FA1468">
            <w:pPr>
              <w:spacing w:line="300" w:lineRule="exact"/>
              <w:jc w:val="center"/>
              <w:rPr>
                <w:sz w:val="24"/>
              </w:rPr>
            </w:pPr>
          </w:p>
        </w:tc>
        <w:tc>
          <w:tcPr>
            <w:tcW w:w="935" w:type="dxa"/>
            <w:vAlign w:val="center"/>
          </w:tcPr>
          <w:p w:rsidR="00373039" w:rsidRDefault="00373039" w:rsidP="00FA1468">
            <w:pPr>
              <w:spacing w:line="300" w:lineRule="exact"/>
              <w:jc w:val="center"/>
              <w:rPr>
                <w:sz w:val="24"/>
              </w:rPr>
            </w:pPr>
            <w:r>
              <w:rPr>
                <w:rFonts w:hint="eastAsia"/>
                <w:sz w:val="24"/>
              </w:rPr>
              <w:t>结构</w:t>
            </w:r>
          </w:p>
          <w:p w:rsidR="00373039" w:rsidRDefault="00373039" w:rsidP="00FA1468">
            <w:pPr>
              <w:spacing w:line="300" w:lineRule="exact"/>
              <w:jc w:val="center"/>
              <w:rPr>
                <w:sz w:val="24"/>
              </w:rPr>
            </w:pPr>
            <w:r>
              <w:rPr>
                <w:rFonts w:hint="eastAsia"/>
                <w:sz w:val="24"/>
              </w:rPr>
              <w:t>类型</w:t>
            </w:r>
          </w:p>
        </w:tc>
        <w:tc>
          <w:tcPr>
            <w:tcW w:w="2934" w:type="dxa"/>
            <w:gridSpan w:val="6"/>
            <w:vAlign w:val="center"/>
          </w:tcPr>
          <w:p w:rsidR="00373039" w:rsidRDefault="00373039" w:rsidP="00FA1468">
            <w:pPr>
              <w:spacing w:line="300" w:lineRule="exact"/>
              <w:ind w:firstLineChars="100" w:firstLine="232"/>
              <w:jc w:val="center"/>
              <w:rPr>
                <w:rFonts w:ascii="仿宋_GB2312" w:hAnsi="宋体"/>
                <w:sz w:val="24"/>
              </w:rPr>
            </w:pPr>
            <w:r>
              <w:rPr>
                <w:rFonts w:ascii="仿宋_GB2312" w:hAnsi="宋体" w:hint="eastAsia"/>
                <w:sz w:val="24"/>
              </w:rPr>
              <w:t>□木</w:t>
            </w:r>
            <w:r>
              <w:rPr>
                <w:rFonts w:ascii="仿宋_GB2312" w:hAnsi="宋体"/>
                <w:sz w:val="24"/>
              </w:rPr>
              <w:t xml:space="preserve"> </w:t>
            </w:r>
            <w:r>
              <w:rPr>
                <w:rFonts w:ascii="仿宋_GB2312" w:hAnsi="宋体" w:hint="eastAsia"/>
                <w:sz w:val="24"/>
              </w:rPr>
              <w:t>□砖木</w:t>
            </w:r>
            <w:r>
              <w:rPr>
                <w:rFonts w:ascii="仿宋_GB2312" w:hAnsi="宋体"/>
                <w:sz w:val="24"/>
              </w:rPr>
              <w:t xml:space="preserve"> </w:t>
            </w:r>
            <w:r>
              <w:rPr>
                <w:rFonts w:ascii="仿宋_GB2312" w:hAnsi="宋体" w:hint="eastAsia"/>
                <w:sz w:val="24"/>
              </w:rPr>
              <w:t>□砖混</w:t>
            </w:r>
          </w:p>
        </w:tc>
        <w:tc>
          <w:tcPr>
            <w:tcW w:w="2656" w:type="dxa"/>
            <w:gridSpan w:val="5"/>
            <w:vAlign w:val="center"/>
          </w:tcPr>
          <w:p w:rsidR="00373039" w:rsidRDefault="00373039" w:rsidP="00FA1468">
            <w:pPr>
              <w:spacing w:line="300" w:lineRule="exact"/>
              <w:jc w:val="center"/>
              <w:rPr>
                <w:sz w:val="24"/>
              </w:rPr>
            </w:pPr>
            <w:r>
              <w:rPr>
                <w:rFonts w:hint="eastAsia"/>
                <w:sz w:val="24"/>
              </w:rPr>
              <w:t>鉴定结论</w:t>
            </w:r>
          </w:p>
        </w:tc>
        <w:tc>
          <w:tcPr>
            <w:tcW w:w="1380" w:type="dxa"/>
            <w:gridSpan w:val="2"/>
            <w:vAlign w:val="center"/>
          </w:tcPr>
          <w:p w:rsidR="00373039" w:rsidRDefault="00373039" w:rsidP="00FA1468">
            <w:pPr>
              <w:spacing w:line="300" w:lineRule="exact"/>
              <w:jc w:val="center"/>
              <w:rPr>
                <w:sz w:val="24"/>
              </w:rPr>
            </w:pPr>
          </w:p>
        </w:tc>
      </w:tr>
      <w:tr w:rsidR="00373039" w:rsidTr="00FA1468">
        <w:trPr>
          <w:trHeight w:val="1266"/>
        </w:trPr>
        <w:tc>
          <w:tcPr>
            <w:tcW w:w="1133" w:type="dxa"/>
            <w:vAlign w:val="center"/>
          </w:tcPr>
          <w:p w:rsidR="00373039" w:rsidRDefault="00373039" w:rsidP="00FA1468">
            <w:pPr>
              <w:spacing w:line="300" w:lineRule="exact"/>
              <w:jc w:val="center"/>
              <w:rPr>
                <w:sz w:val="24"/>
              </w:rPr>
            </w:pPr>
            <w:r>
              <w:rPr>
                <w:rFonts w:hint="eastAsia"/>
                <w:sz w:val="24"/>
              </w:rPr>
              <w:t>村委会</w:t>
            </w:r>
          </w:p>
          <w:p w:rsidR="00373039" w:rsidRDefault="00373039" w:rsidP="00FA1468">
            <w:pPr>
              <w:spacing w:line="300" w:lineRule="exact"/>
              <w:jc w:val="center"/>
              <w:rPr>
                <w:sz w:val="24"/>
              </w:rPr>
            </w:pPr>
            <w:r>
              <w:rPr>
                <w:rFonts w:hint="eastAsia"/>
                <w:sz w:val="24"/>
              </w:rPr>
              <w:t>意见</w:t>
            </w:r>
          </w:p>
        </w:tc>
        <w:tc>
          <w:tcPr>
            <w:tcW w:w="7905" w:type="dxa"/>
            <w:gridSpan w:val="14"/>
            <w:vAlign w:val="bottom"/>
          </w:tcPr>
          <w:p w:rsidR="00373039" w:rsidRDefault="00373039" w:rsidP="00FA1468">
            <w:pPr>
              <w:spacing w:line="300" w:lineRule="exact"/>
              <w:ind w:right="561" w:firstLineChars="2000" w:firstLine="4636"/>
              <w:jc w:val="right"/>
              <w:rPr>
                <w:sz w:val="24"/>
              </w:rPr>
            </w:pPr>
          </w:p>
          <w:p w:rsidR="00373039" w:rsidRDefault="00373039" w:rsidP="00FA1468">
            <w:pPr>
              <w:spacing w:line="300" w:lineRule="exact"/>
              <w:ind w:right="909" w:firstLineChars="1300" w:firstLine="3013"/>
              <w:jc w:val="right"/>
              <w:rPr>
                <w:sz w:val="24"/>
              </w:rPr>
            </w:pPr>
            <w:r>
              <w:rPr>
                <w:rFonts w:hint="eastAsia"/>
                <w:sz w:val="24"/>
              </w:rPr>
              <w:t>盖</w:t>
            </w:r>
            <w:r>
              <w:rPr>
                <w:sz w:val="24"/>
              </w:rPr>
              <w:t xml:space="preserve">  </w:t>
            </w:r>
            <w:r>
              <w:rPr>
                <w:rFonts w:hint="eastAsia"/>
                <w:sz w:val="24"/>
              </w:rPr>
              <w:t>章</w:t>
            </w:r>
          </w:p>
          <w:p w:rsidR="00373039" w:rsidRDefault="00373039" w:rsidP="00FA1468">
            <w:pPr>
              <w:spacing w:line="300" w:lineRule="exact"/>
              <w:ind w:right="561" w:firstLineChars="1100" w:firstLine="255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73039" w:rsidTr="00A87B4F">
        <w:trPr>
          <w:trHeight w:val="1110"/>
        </w:trPr>
        <w:tc>
          <w:tcPr>
            <w:tcW w:w="1133" w:type="dxa"/>
            <w:vAlign w:val="center"/>
          </w:tcPr>
          <w:p w:rsidR="00373039" w:rsidRDefault="00373039" w:rsidP="00FA1468">
            <w:pPr>
              <w:spacing w:line="300" w:lineRule="exact"/>
              <w:jc w:val="center"/>
              <w:rPr>
                <w:sz w:val="24"/>
              </w:rPr>
            </w:pPr>
            <w:r>
              <w:rPr>
                <w:rFonts w:hint="eastAsia"/>
                <w:sz w:val="24"/>
              </w:rPr>
              <w:t>乡镇</w:t>
            </w:r>
          </w:p>
          <w:p w:rsidR="00373039" w:rsidRDefault="00373039" w:rsidP="00FA1468">
            <w:pPr>
              <w:spacing w:line="300" w:lineRule="exact"/>
              <w:jc w:val="center"/>
              <w:rPr>
                <w:sz w:val="24"/>
              </w:rPr>
            </w:pPr>
            <w:r>
              <w:rPr>
                <w:sz w:val="24"/>
              </w:rPr>
              <w:t>(</w:t>
            </w:r>
            <w:r>
              <w:rPr>
                <w:rFonts w:hint="eastAsia"/>
                <w:sz w:val="24"/>
              </w:rPr>
              <w:t>街道</w:t>
            </w:r>
            <w:r>
              <w:rPr>
                <w:sz w:val="24"/>
              </w:rPr>
              <w:t>)</w:t>
            </w:r>
          </w:p>
          <w:p w:rsidR="00373039" w:rsidRDefault="00373039" w:rsidP="00FA1468">
            <w:pPr>
              <w:spacing w:line="300" w:lineRule="exact"/>
              <w:jc w:val="center"/>
              <w:rPr>
                <w:sz w:val="24"/>
              </w:rPr>
            </w:pPr>
            <w:r>
              <w:rPr>
                <w:rFonts w:hint="eastAsia"/>
                <w:sz w:val="24"/>
              </w:rPr>
              <w:t>科室</w:t>
            </w:r>
          </w:p>
          <w:p w:rsidR="00373039" w:rsidRDefault="00373039" w:rsidP="00FA1468">
            <w:pPr>
              <w:spacing w:line="300" w:lineRule="exact"/>
              <w:jc w:val="center"/>
              <w:rPr>
                <w:sz w:val="24"/>
              </w:rPr>
            </w:pPr>
            <w:r>
              <w:rPr>
                <w:rFonts w:hint="eastAsia"/>
                <w:sz w:val="24"/>
              </w:rPr>
              <w:t>意见</w:t>
            </w:r>
          </w:p>
        </w:tc>
        <w:tc>
          <w:tcPr>
            <w:tcW w:w="2685" w:type="dxa"/>
            <w:gridSpan w:val="4"/>
            <w:vAlign w:val="center"/>
          </w:tcPr>
          <w:p w:rsidR="00373039" w:rsidRDefault="00373039" w:rsidP="00FA1468">
            <w:pPr>
              <w:spacing w:line="300" w:lineRule="exact"/>
              <w:ind w:right="700"/>
              <w:rPr>
                <w:w w:val="90"/>
                <w:sz w:val="24"/>
              </w:rPr>
            </w:pPr>
          </w:p>
          <w:p w:rsidR="00373039" w:rsidRDefault="00373039" w:rsidP="00FA1468">
            <w:pPr>
              <w:spacing w:line="300" w:lineRule="exact"/>
              <w:ind w:right="700"/>
              <w:rPr>
                <w:sz w:val="24"/>
              </w:rPr>
            </w:pPr>
            <w:r>
              <w:rPr>
                <w:rFonts w:hint="eastAsia"/>
                <w:w w:val="90"/>
                <w:sz w:val="24"/>
              </w:rPr>
              <w:t>社会事务办意见：</w:t>
            </w:r>
            <w:r>
              <w:rPr>
                <w:sz w:val="24"/>
              </w:rPr>
              <w:t xml:space="preserve">         </w:t>
            </w:r>
          </w:p>
          <w:p w:rsidR="00373039" w:rsidRDefault="00373039" w:rsidP="00FA1468">
            <w:pPr>
              <w:pStyle w:val="a5"/>
              <w:rPr>
                <w:rFonts w:ascii="Times New Roman" w:hAnsi="Times New Roman"/>
                <w:sz w:val="21"/>
              </w:rPr>
            </w:pPr>
          </w:p>
          <w:p w:rsidR="00373039" w:rsidRDefault="00373039" w:rsidP="00FA1468">
            <w:pPr>
              <w:pStyle w:val="a5"/>
              <w:rPr>
                <w:rFonts w:ascii="Times New Roman" w:hAnsi="Times New Roman"/>
                <w:sz w:val="21"/>
              </w:rPr>
            </w:pPr>
          </w:p>
          <w:p w:rsidR="00373039" w:rsidRDefault="00373039" w:rsidP="00FA1468">
            <w:pPr>
              <w:spacing w:line="300" w:lineRule="exact"/>
              <w:ind w:right="700"/>
              <w:jc w:val="center"/>
              <w:rPr>
                <w:sz w:val="24"/>
              </w:rPr>
            </w:pPr>
            <w:r>
              <w:rPr>
                <w:rFonts w:hint="eastAsia"/>
                <w:sz w:val="24"/>
              </w:rPr>
              <w:t>审核人签字：</w:t>
            </w:r>
          </w:p>
          <w:p w:rsidR="00373039" w:rsidRDefault="00373039" w:rsidP="00FA1468">
            <w:pPr>
              <w:spacing w:line="300" w:lineRule="exact"/>
              <w:ind w:right="700"/>
              <w:jc w:val="center"/>
              <w:rPr>
                <w:sz w:val="24"/>
              </w:rPr>
            </w:pPr>
            <w:r>
              <w:rPr>
                <w:rFonts w:hint="eastAsia"/>
                <w:sz w:val="24"/>
              </w:rPr>
              <w:t>盖章：</w:t>
            </w:r>
          </w:p>
          <w:p w:rsidR="00373039" w:rsidRDefault="00373039" w:rsidP="00FA1468">
            <w:pPr>
              <w:spacing w:line="300" w:lineRule="exact"/>
              <w:ind w:right="70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2700" w:type="dxa"/>
            <w:gridSpan w:val="6"/>
            <w:vAlign w:val="center"/>
          </w:tcPr>
          <w:p w:rsidR="00373039" w:rsidRDefault="00373039" w:rsidP="00FA1468">
            <w:pPr>
              <w:spacing w:line="300" w:lineRule="exact"/>
              <w:ind w:right="700"/>
              <w:rPr>
                <w:w w:val="90"/>
                <w:sz w:val="24"/>
              </w:rPr>
            </w:pPr>
          </w:p>
          <w:p w:rsidR="00373039" w:rsidRDefault="00373039" w:rsidP="00FA1468">
            <w:pPr>
              <w:spacing w:line="300" w:lineRule="exact"/>
              <w:ind w:right="700"/>
              <w:rPr>
                <w:sz w:val="24"/>
              </w:rPr>
            </w:pPr>
            <w:r>
              <w:rPr>
                <w:rFonts w:hint="eastAsia"/>
                <w:w w:val="90"/>
                <w:sz w:val="24"/>
              </w:rPr>
              <w:t>农业农村办意见：</w:t>
            </w:r>
            <w:r>
              <w:rPr>
                <w:w w:val="90"/>
                <w:sz w:val="24"/>
              </w:rPr>
              <w:t xml:space="preserve">   </w:t>
            </w:r>
            <w:r>
              <w:rPr>
                <w:sz w:val="24"/>
              </w:rPr>
              <w:t xml:space="preserve">       </w:t>
            </w: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spacing w:line="300" w:lineRule="exact"/>
              <w:ind w:right="700"/>
              <w:jc w:val="center"/>
              <w:rPr>
                <w:sz w:val="24"/>
              </w:rPr>
            </w:pPr>
            <w:r>
              <w:rPr>
                <w:rFonts w:hint="eastAsia"/>
                <w:sz w:val="24"/>
              </w:rPr>
              <w:t>审核人签字：</w:t>
            </w:r>
          </w:p>
          <w:p w:rsidR="00373039" w:rsidRDefault="00373039" w:rsidP="00FA1468">
            <w:pPr>
              <w:spacing w:line="300" w:lineRule="exact"/>
              <w:ind w:right="700"/>
              <w:jc w:val="center"/>
              <w:rPr>
                <w:sz w:val="24"/>
              </w:rPr>
            </w:pPr>
            <w:r>
              <w:rPr>
                <w:rFonts w:hint="eastAsia"/>
                <w:sz w:val="24"/>
              </w:rPr>
              <w:t>盖章：</w:t>
            </w:r>
          </w:p>
          <w:p w:rsidR="00373039" w:rsidRDefault="00373039" w:rsidP="00FA1468">
            <w:pPr>
              <w:spacing w:line="300" w:lineRule="exact"/>
              <w:ind w:right="70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2520" w:type="dxa"/>
            <w:gridSpan w:val="4"/>
            <w:vAlign w:val="center"/>
          </w:tcPr>
          <w:p w:rsidR="00373039" w:rsidRDefault="00373039" w:rsidP="00FA1468">
            <w:pPr>
              <w:spacing w:line="300" w:lineRule="exact"/>
              <w:ind w:right="700"/>
              <w:rPr>
                <w:sz w:val="24"/>
              </w:rPr>
            </w:pPr>
          </w:p>
          <w:p w:rsidR="00373039" w:rsidRDefault="00373039" w:rsidP="00FA1468">
            <w:pPr>
              <w:spacing w:line="300" w:lineRule="exact"/>
              <w:ind w:right="700"/>
              <w:rPr>
                <w:sz w:val="24"/>
              </w:rPr>
            </w:pPr>
            <w:r>
              <w:rPr>
                <w:rFonts w:hint="eastAsia"/>
                <w:sz w:val="24"/>
              </w:rPr>
              <w:t>城建办意见：</w:t>
            </w: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spacing w:line="300" w:lineRule="exact"/>
              <w:ind w:right="700"/>
              <w:jc w:val="center"/>
              <w:rPr>
                <w:sz w:val="24"/>
              </w:rPr>
            </w:pPr>
            <w:r>
              <w:rPr>
                <w:rFonts w:hint="eastAsia"/>
                <w:sz w:val="24"/>
              </w:rPr>
              <w:t>审核人签字：</w:t>
            </w:r>
          </w:p>
          <w:p w:rsidR="00373039" w:rsidRDefault="00373039" w:rsidP="00FA1468">
            <w:pPr>
              <w:spacing w:line="300" w:lineRule="exact"/>
              <w:ind w:right="700"/>
              <w:jc w:val="center"/>
              <w:rPr>
                <w:sz w:val="24"/>
              </w:rPr>
            </w:pPr>
            <w:r>
              <w:rPr>
                <w:rFonts w:hint="eastAsia"/>
                <w:sz w:val="24"/>
              </w:rPr>
              <w:t>盖章：</w:t>
            </w:r>
          </w:p>
          <w:p w:rsidR="00373039" w:rsidRDefault="00373039" w:rsidP="00FA1468">
            <w:pPr>
              <w:spacing w:line="300" w:lineRule="exact"/>
              <w:ind w:right="70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73039" w:rsidTr="00FA1468">
        <w:trPr>
          <w:trHeight w:val="1567"/>
        </w:trPr>
        <w:tc>
          <w:tcPr>
            <w:tcW w:w="1133" w:type="dxa"/>
            <w:vAlign w:val="center"/>
          </w:tcPr>
          <w:p w:rsidR="00373039" w:rsidRDefault="00373039" w:rsidP="00FA1468">
            <w:pPr>
              <w:spacing w:line="300" w:lineRule="exact"/>
              <w:jc w:val="center"/>
              <w:rPr>
                <w:sz w:val="24"/>
              </w:rPr>
            </w:pPr>
            <w:r>
              <w:rPr>
                <w:rFonts w:hint="eastAsia"/>
                <w:sz w:val="24"/>
              </w:rPr>
              <w:t>乡镇</w:t>
            </w:r>
          </w:p>
          <w:p w:rsidR="00373039" w:rsidRDefault="00373039" w:rsidP="00FA1468">
            <w:pPr>
              <w:spacing w:line="300" w:lineRule="exact"/>
              <w:jc w:val="center"/>
              <w:rPr>
                <w:sz w:val="24"/>
              </w:rPr>
            </w:pPr>
            <w:r>
              <w:rPr>
                <w:sz w:val="24"/>
              </w:rPr>
              <w:t>(</w:t>
            </w:r>
            <w:r>
              <w:rPr>
                <w:rFonts w:hint="eastAsia"/>
                <w:sz w:val="24"/>
              </w:rPr>
              <w:t>街道</w:t>
            </w:r>
            <w:r>
              <w:rPr>
                <w:sz w:val="24"/>
              </w:rPr>
              <w:t>)</w:t>
            </w:r>
          </w:p>
          <w:p w:rsidR="00373039" w:rsidRDefault="00373039" w:rsidP="00FA1468">
            <w:pPr>
              <w:spacing w:line="300" w:lineRule="exact"/>
              <w:jc w:val="center"/>
              <w:rPr>
                <w:sz w:val="24"/>
              </w:rPr>
            </w:pPr>
            <w:r>
              <w:rPr>
                <w:rFonts w:hint="eastAsia"/>
                <w:sz w:val="24"/>
              </w:rPr>
              <w:t>核准</w:t>
            </w:r>
          </w:p>
          <w:p w:rsidR="00373039" w:rsidRDefault="00373039" w:rsidP="00FA1468">
            <w:pPr>
              <w:spacing w:line="300" w:lineRule="exact"/>
              <w:jc w:val="center"/>
              <w:rPr>
                <w:sz w:val="24"/>
              </w:rPr>
            </w:pPr>
            <w:r>
              <w:rPr>
                <w:rFonts w:hint="eastAsia"/>
                <w:sz w:val="24"/>
              </w:rPr>
              <w:t>意见</w:t>
            </w:r>
          </w:p>
        </w:tc>
        <w:tc>
          <w:tcPr>
            <w:tcW w:w="7905" w:type="dxa"/>
            <w:gridSpan w:val="14"/>
            <w:vAlign w:val="bottom"/>
          </w:tcPr>
          <w:p w:rsidR="00373039" w:rsidRDefault="00373039" w:rsidP="00FA1468">
            <w:pPr>
              <w:spacing w:line="300" w:lineRule="exact"/>
              <w:ind w:right="560" w:firstLineChars="1750" w:firstLine="4056"/>
              <w:rPr>
                <w:sz w:val="24"/>
              </w:rPr>
            </w:pPr>
            <w:r>
              <w:rPr>
                <w:rFonts w:hint="eastAsia"/>
                <w:sz w:val="24"/>
              </w:rPr>
              <w:t>盖</w:t>
            </w:r>
            <w:r>
              <w:rPr>
                <w:sz w:val="24"/>
              </w:rPr>
              <w:t xml:space="preserve">  </w:t>
            </w:r>
            <w:r>
              <w:rPr>
                <w:rFonts w:hint="eastAsia"/>
                <w:sz w:val="24"/>
              </w:rPr>
              <w:t>章</w:t>
            </w:r>
          </w:p>
          <w:p w:rsidR="00373039" w:rsidRDefault="00373039" w:rsidP="00FA1468">
            <w:pPr>
              <w:spacing w:line="300" w:lineRule="exact"/>
              <w:ind w:right="560"/>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73039" w:rsidRDefault="00373039" w:rsidP="00373039">
      <w:pPr>
        <w:spacing w:line="300" w:lineRule="exact"/>
        <w:ind w:firstLineChars="100" w:firstLine="232"/>
        <w:rPr>
          <w:sz w:val="24"/>
        </w:rPr>
      </w:pPr>
      <w:r>
        <w:rPr>
          <w:rFonts w:hint="eastAsia"/>
          <w:sz w:val="24"/>
        </w:rPr>
        <w:t>备注：</w:t>
      </w:r>
      <w:r>
        <w:rPr>
          <w:sz w:val="24"/>
        </w:rPr>
        <w:t>1</w:t>
      </w:r>
      <w:r>
        <w:rPr>
          <w:rFonts w:hint="eastAsia"/>
          <w:sz w:val="24"/>
        </w:rPr>
        <w:t>．补助对象为农村困难家庭住房改造户；</w:t>
      </w:r>
    </w:p>
    <w:p w:rsidR="00373039" w:rsidRDefault="00373039" w:rsidP="00373039">
      <w:pPr>
        <w:spacing w:line="300" w:lineRule="exact"/>
        <w:ind w:firstLineChars="400" w:firstLine="927"/>
        <w:rPr>
          <w:sz w:val="24"/>
        </w:rPr>
      </w:pPr>
      <w:r>
        <w:rPr>
          <w:sz w:val="24"/>
        </w:rPr>
        <w:t>2</w:t>
      </w:r>
      <w:r>
        <w:rPr>
          <w:rFonts w:hint="eastAsia"/>
          <w:sz w:val="24"/>
        </w:rPr>
        <w:t>．租金补助标准：家庭人口</w:t>
      </w:r>
      <w:r>
        <w:rPr>
          <w:sz w:val="24"/>
        </w:rPr>
        <w:t>1-3</w:t>
      </w:r>
      <w:r>
        <w:rPr>
          <w:rFonts w:hint="eastAsia"/>
          <w:sz w:val="24"/>
        </w:rPr>
        <w:t>人的，每户月租金补助</w:t>
      </w:r>
      <w:r>
        <w:rPr>
          <w:sz w:val="24"/>
        </w:rPr>
        <w:t>400</w:t>
      </w:r>
      <w:r>
        <w:rPr>
          <w:rFonts w:hint="eastAsia"/>
          <w:sz w:val="24"/>
        </w:rPr>
        <w:t>元；家庭人口</w:t>
      </w:r>
      <w:r>
        <w:rPr>
          <w:sz w:val="24"/>
        </w:rPr>
        <w:t>4</w:t>
      </w:r>
    </w:p>
    <w:p w:rsidR="00373039" w:rsidRDefault="00373039" w:rsidP="00373039">
      <w:pPr>
        <w:spacing w:line="300" w:lineRule="exact"/>
        <w:ind w:firstLineChars="544" w:firstLine="1261"/>
        <w:rPr>
          <w:sz w:val="24"/>
        </w:rPr>
        <w:sectPr w:rsidR="00373039">
          <w:pgSz w:w="11906" w:h="16838"/>
          <w:pgMar w:top="2098" w:right="1531" w:bottom="1985" w:left="1531" w:header="851" w:footer="1418" w:gutter="0"/>
          <w:cols w:space="720"/>
          <w:docGrid w:type="linesAndChars" w:linePitch="574" w:charSpace="-1683"/>
        </w:sectPr>
      </w:pPr>
      <w:r>
        <w:rPr>
          <w:rFonts w:hint="eastAsia"/>
          <w:sz w:val="24"/>
        </w:rPr>
        <w:t>人（含</w:t>
      </w:r>
      <w:r>
        <w:rPr>
          <w:sz w:val="24"/>
        </w:rPr>
        <w:t>4</w:t>
      </w:r>
      <w:r>
        <w:rPr>
          <w:rFonts w:hint="eastAsia"/>
          <w:sz w:val="24"/>
        </w:rPr>
        <w:t>人）以上的，每户月租金补助</w:t>
      </w:r>
      <w:r>
        <w:rPr>
          <w:sz w:val="24"/>
        </w:rPr>
        <w:t>600</w:t>
      </w:r>
      <w:r>
        <w:rPr>
          <w:rFonts w:hint="eastAsia"/>
          <w:sz w:val="24"/>
        </w:rPr>
        <w:t>元。</w:t>
      </w:r>
    </w:p>
    <w:p w:rsidR="00373039" w:rsidRDefault="00373039" w:rsidP="00373039">
      <w:pPr>
        <w:spacing w:line="560" w:lineRule="exact"/>
        <w:rPr>
          <w:rFonts w:eastAsia="黑体"/>
          <w:szCs w:val="32"/>
        </w:rPr>
      </w:pPr>
      <w:r>
        <w:rPr>
          <w:rFonts w:eastAsia="黑体" w:hint="eastAsia"/>
          <w:szCs w:val="32"/>
        </w:rPr>
        <w:lastRenderedPageBreak/>
        <w:t>附件</w:t>
      </w:r>
      <w:r>
        <w:rPr>
          <w:rFonts w:eastAsia="黑体"/>
          <w:szCs w:val="32"/>
        </w:rPr>
        <w:t>5</w:t>
      </w:r>
    </w:p>
    <w:p w:rsidR="00F908D1" w:rsidRDefault="00373039" w:rsidP="00373039">
      <w:pPr>
        <w:spacing w:line="560" w:lineRule="exact"/>
        <w:ind w:leftChars="3" w:left="9"/>
        <w:jc w:val="center"/>
        <w:rPr>
          <w:rFonts w:eastAsia="方正小标宋_GBK"/>
          <w:sz w:val="44"/>
          <w:szCs w:val="44"/>
        </w:rPr>
      </w:pPr>
      <w:r>
        <w:rPr>
          <w:rFonts w:eastAsia="方正小标宋_GBK" w:hint="eastAsia"/>
          <w:sz w:val="44"/>
          <w:szCs w:val="44"/>
        </w:rPr>
        <w:t>乐清市农村</w:t>
      </w:r>
      <w:r w:rsidR="00F908D1">
        <w:rPr>
          <w:rFonts w:eastAsia="方正小标宋_GBK" w:hint="eastAsia"/>
          <w:sz w:val="44"/>
          <w:szCs w:val="44"/>
        </w:rPr>
        <w:t>特殊住房</w:t>
      </w:r>
      <w:r>
        <w:rPr>
          <w:rFonts w:eastAsia="方正小标宋_GBK" w:hint="eastAsia"/>
          <w:sz w:val="44"/>
          <w:szCs w:val="44"/>
        </w:rPr>
        <w:t>困难</w:t>
      </w:r>
      <w:r w:rsidR="00F908D1">
        <w:rPr>
          <w:rFonts w:eastAsia="方正小标宋_GBK" w:hint="eastAsia"/>
          <w:sz w:val="44"/>
          <w:szCs w:val="44"/>
        </w:rPr>
        <w:t>群众</w:t>
      </w:r>
      <w:r>
        <w:rPr>
          <w:rFonts w:eastAsia="方正小标宋_GBK" w:hint="eastAsia"/>
          <w:sz w:val="44"/>
          <w:szCs w:val="44"/>
        </w:rPr>
        <w:t>危房治理改造</w:t>
      </w:r>
    </w:p>
    <w:p w:rsidR="00373039" w:rsidRDefault="00373039" w:rsidP="00373039">
      <w:pPr>
        <w:spacing w:line="560" w:lineRule="exact"/>
        <w:ind w:leftChars="3" w:left="9"/>
        <w:jc w:val="center"/>
        <w:rPr>
          <w:rFonts w:eastAsia="方正小标宋_GBK"/>
          <w:sz w:val="44"/>
          <w:szCs w:val="44"/>
        </w:rPr>
      </w:pPr>
      <w:r>
        <w:rPr>
          <w:rFonts w:eastAsia="方正小标宋_GBK" w:hint="eastAsia"/>
          <w:sz w:val="44"/>
          <w:szCs w:val="44"/>
        </w:rPr>
        <w:t>救助申请表</w:t>
      </w:r>
    </w:p>
    <w:p w:rsidR="00373039" w:rsidRDefault="00373039" w:rsidP="00373039">
      <w:pPr>
        <w:spacing w:line="300" w:lineRule="exact"/>
        <w:ind w:leftChars="3" w:left="9"/>
        <w:jc w:val="center"/>
        <w:rPr>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1"/>
        <w:gridCol w:w="326"/>
        <w:gridCol w:w="578"/>
        <w:gridCol w:w="659"/>
        <w:gridCol w:w="286"/>
        <w:gridCol w:w="227"/>
        <w:gridCol w:w="266"/>
        <w:gridCol w:w="585"/>
        <w:gridCol w:w="115"/>
        <w:gridCol w:w="703"/>
        <w:gridCol w:w="764"/>
        <w:gridCol w:w="570"/>
        <w:gridCol w:w="120"/>
        <w:gridCol w:w="279"/>
        <w:gridCol w:w="372"/>
        <w:gridCol w:w="1382"/>
        <w:gridCol w:w="500"/>
      </w:tblGrid>
      <w:tr w:rsidR="00373039" w:rsidTr="00FA1468">
        <w:trPr>
          <w:trHeight w:val="857"/>
        </w:trPr>
        <w:tc>
          <w:tcPr>
            <w:tcW w:w="1431" w:type="dxa"/>
            <w:vMerge w:val="restart"/>
            <w:vAlign w:val="center"/>
          </w:tcPr>
          <w:p w:rsidR="00373039" w:rsidRDefault="00373039" w:rsidP="00FA1468">
            <w:pPr>
              <w:spacing w:line="300" w:lineRule="exact"/>
              <w:jc w:val="center"/>
              <w:rPr>
                <w:sz w:val="24"/>
              </w:rPr>
            </w:pPr>
            <w:r>
              <w:rPr>
                <w:rFonts w:hint="eastAsia"/>
                <w:sz w:val="24"/>
              </w:rPr>
              <w:t>申请人</w:t>
            </w:r>
          </w:p>
        </w:tc>
        <w:tc>
          <w:tcPr>
            <w:tcW w:w="904" w:type="dxa"/>
            <w:gridSpan w:val="2"/>
            <w:vAlign w:val="center"/>
          </w:tcPr>
          <w:p w:rsidR="00373039" w:rsidRDefault="00373039" w:rsidP="00FA1468">
            <w:pPr>
              <w:spacing w:line="300" w:lineRule="exact"/>
              <w:jc w:val="center"/>
              <w:rPr>
                <w:sz w:val="24"/>
              </w:rPr>
            </w:pPr>
            <w:r>
              <w:rPr>
                <w:rFonts w:hint="eastAsia"/>
                <w:sz w:val="24"/>
              </w:rPr>
              <w:t>姓名</w:t>
            </w:r>
          </w:p>
        </w:tc>
        <w:tc>
          <w:tcPr>
            <w:tcW w:w="1172" w:type="dxa"/>
            <w:gridSpan w:val="3"/>
            <w:vAlign w:val="center"/>
          </w:tcPr>
          <w:p w:rsidR="00373039" w:rsidRDefault="00373039" w:rsidP="00FA1468">
            <w:pPr>
              <w:spacing w:line="300" w:lineRule="exact"/>
              <w:jc w:val="center"/>
              <w:rPr>
                <w:sz w:val="24"/>
              </w:rPr>
            </w:pPr>
          </w:p>
        </w:tc>
        <w:tc>
          <w:tcPr>
            <w:tcW w:w="851" w:type="dxa"/>
            <w:gridSpan w:val="2"/>
            <w:vAlign w:val="center"/>
          </w:tcPr>
          <w:p w:rsidR="00373039" w:rsidRDefault="00373039" w:rsidP="00FA1468">
            <w:pPr>
              <w:spacing w:line="300" w:lineRule="exact"/>
              <w:jc w:val="center"/>
              <w:rPr>
                <w:sz w:val="24"/>
              </w:rPr>
            </w:pPr>
            <w:r>
              <w:rPr>
                <w:rFonts w:hint="eastAsia"/>
                <w:sz w:val="24"/>
              </w:rPr>
              <w:t>性别</w:t>
            </w:r>
          </w:p>
        </w:tc>
        <w:tc>
          <w:tcPr>
            <w:tcW w:w="818" w:type="dxa"/>
            <w:gridSpan w:val="2"/>
            <w:vAlign w:val="center"/>
          </w:tcPr>
          <w:p w:rsidR="00373039" w:rsidRDefault="00373039" w:rsidP="00FA1468">
            <w:pPr>
              <w:spacing w:line="300" w:lineRule="exact"/>
              <w:jc w:val="center"/>
              <w:rPr>
                <w:sz w:val="24"/>
              </w:rPr>
            </w:pPr>
          </w:p>
        </w:tc>
        <w:tc>
          <w:tcPr>
            <w:tcW w:w="1454" w:type="dxa"/>
            <w:gridSpan w:val="3"/>
            <w:vAlign w:val="center"/>
          </w:tcPr>
          <w:p w:rsidR="00373039" w:rsidRDefault="00373039" w:rsidP="00FA1468">
            <w:pPr>
              <w:spacing w:line="300" w:lineRule="exact"/>
              <w:jc w:val="center"/>
              <w:rPr>
                <w:sz w:val="24"/>
              </w:rPr>
            </w:pPr>
            <w:r>
              <w:rPr>
                <w:rFonts w:hint="eastAsia"/>
                <w:sz w:val="24"/>
              </w:rPr>
              <w:t>贫困类别</w:t>
            </w:r>
          </w:p>
        </w:tc>
        <w:tc>
          <w:tcPr>
            <w:tcW w:w="2533" w:type="dxa"/>
            <w:gridSpan w:val="4"/>
            <w:vAlign w:val="center"/>
          </w:tcPr>
          <w:p w:rsidR="00373039" w:rsidRDefault="00373039" w:rsidP="00FA1468">
            <w:pPr>
              <w:spacing w:line="300" w:lineRule="exact"/>
              <w:rPr>
                <w:rFonts w:ascii="仿宋_GB2312"/>
                <w:sz w:val="24"/>
              </w:rPr>
            </w:pPr>
            <w:r>
              <w:rPr>
                <w:rFonts w:ascii="仿宋_GB2312" w:hint="eastAsia"/>
                <w:sz w:val="24"/>
              </w:rPr>
              <w:t>□低保</w:t>
            </w:r>
            <w:r>
              <w:rPr>
                <w:rFonts w:ascii="仿宋_GB2312"/>
                <w:sz w:val="24"/>
              </w:rPr>
              <w:t xml:space="preserve"> </w:t>
            </w:r>
            <w:r>
              <w:rPr>
                <w:rFonts w:ascii="仿宋_GB2312" w:hint="eastAsia"/>
                <w:sz w:val="24"/>
              </w:rPr>
              <w:t>□低保边缘</w:t>
            </w:r>
          </w:p>
          <w:p w:rsidR="00373039" w:rsidRDefault="00373039" w:rsidP="00FA1468">
            <w:pPr>
              <w:spacing w:line="300" w:lineRule="exact"/>
              <w:rPr>
                <w:rFonts w:ascii="仿宋_GB2312"/>
                <w:sz w:val="24"/>
              </w:rPr>
            </w:pPr>
            <w:r>
              <w:rPr>
                <w:rFonts w:ascii="仿宋_GB2312" w:hint="eastAsia"/>
                <w:sz w:val="24"/>
              </w:rPr>
              <w:t>□特困</w:t>
            </w:r>
            <w:r>
              <w:rPr>
                <w:rFonts w:ascii="仿宋_GB2312"/>
                <w:sz w:val="24"/>
              </w:rPr>
              <w:t xml:space="preserve"> </w:t>
            </w:r>
            <w:r>
              <w:rPr>
                <w:rFonts w:ascii="仿宋_GB2312" w:hint="eastAsia"/>
                <w:sz w:val="24"/>
              </w:rPr>
              <w:t>□贫困残疾人</w:t>
            </w:r>
          </w:p>
        </w:tc>
      </w:tr>
      <w:tr w:rsidR="00373039" w:rsidTr="00FA1468">
        <w:trPr>
          <w:trHeight w:val="652"/>
        </w:trPr>
        <w:tc>
          <w:tcPr>
            <w:tcW w:w="1431" w:type="dxa"/>
            <w:vMerge/>
            <w:vAlign w:val="center"/>
          </w:tcPr>
          <w:p w:rsidR="00373039" w:rsidRDefault="00373039" w:rsidP="00FA1468">
            <w:pPr>
              <w:spacing w:line="300" w:lineRule="exact"/>
              <w:jc w:val="center"/>
              <w:rPr>
                <w:sz w:val="24"/>
              </w:rPr>
            </w:pPr>
          </w:p>
        </w:tc>
        <w:tc>
          <w:tcPr>
            <w:tcW w:w="1563" w:type="dxa"/>
            <w:gridSpan w:val="3"/>
            <w:vAlign w:val="center"/>
          </w:tcPr>
          <w:p w:rsidR="00373039" w:rsidRDefault="00373039" w:rsidP="00FA1468">
            <w:pPr>
              <w:spacing w:line="300" w:lineRule="exact"/>
              <w:jc w:val="center"/>
              <w:rPr>
                <w:sz w:val="24"/>
              </w:rPr>
            </w:pPr>
            <w:r>
              <w:rPr>
                <w:rFonts w:hint="eastAsia"/>
                <w:sz w:val="24"/>
              </w:rPr>
              <w:t>身份证号码</w:t>
            </w:r>
          </w:p>
        </w:tc>
        <w:tc>
          <w:tcPr>
            <w:tcW w:w="2182" w:type="dxa"/>
            <w:gridSpan w:val="6"/>
            <w:vAlign w:val="center"/>
          </w:tcPr>
          <w:p w:rsidR="00373039" w:rsidRDefault="00373039" w:rsidP="00FA1468">
            <w:pPr>
              <w:spacing w:line="300" w:lineRule="exact"/>
              <w:jc w:val="center"/>
              <w:rPr>
                <w:sz w:val="24"/>
              </w:rPr>
            </w:pPr>
          </w:p>
        </w:tc>
        <w:tc>
          <w:tcPr>
            <w:tcW w:w="2105" w:type="dxa"/>
            <w:gridSpan w:val="5"/>
            <w:vAlign w:val="center"/>
          </w:tcPr>
          <w:p w:rsidR="00373039" w:rsidRDefault="00373039" w:rsidP="00FA1468">
            <w:pPr>
              <w:spacing w:line="300" w:lineRule="exact"/>
              <w:jc w:val="center"/>
              <w:rPr>
                <w:sz w:val="24"/>
              </w:rPr>
            </w:pPr>
            <w:r>
              <w:rPr>
                <w:rFonts w:hint="eastAsia"/>
                <w:sz w:val="24"/>
              </w:rPr>
              <w:t>健康状况</w:t>
            </w:r>
          </w:p>
        </w:tc>
        <w:tc>
          <w:tcPr>
            <w:tcW w:w="1882" w:type="dxa"/>
            <w:gridSpan w:val="2"/>
            <w:vAlign w:val="center"/>
          </w:tcPr>
          <w:p w:rsidR="00373039" w:rsidRDefault="00373039" w:rsidP="00FA1468">
            <w:pPr>
              <w:spacing w:line="300" w:lineRule="exact"/>
              <w:jc w:val="center"/>
              <w:rPr>
                <w:sz w:val="24"/>
              </w:rPr>
            </w:pPr>
          </w:p>
        </w:tc>
      </w:tr>
      <w:tr w:rsidR="00373039" w:rsidTr="00FA1468">
        <w:trPr>
          <w:trHeight w:val="620"/>
        </w:trPr>
        <w:tc>
          <w:tcPr>
            <w:tcW w:w="1431" w:type="dxa"/>
            <w:vAlign w:val="center"/>
          </w:tcPr>
          <w:p w:rsidR="00373039" w:rsidRDefault="00373039" w:rsidP="00FA1468">
            <w:pPr>
              <w:spacing w:line="300" w:lineRule="exact"/>
              <w:jc w:val="center"/>
              <w:rPr>
                <w:sz w:val="24"/>
              </w:rPr>
            </w:pPr>
            <w:r>
              <w:rPr>
                <w:rFonts w:hint="eastAsia"/>
                <w:sz w:val="24"/>
              </w:rPr>
              <w:t>家庭住址</w:t>
            </w:r>
          </w:p>
        </w:tc>
        <w:tc>
          <w:tcPr>
            <w:tcW w:w="3745" w:type="dxa"/>
            <w:gridSpan w:val="9"/>
            <w:vAlign w:val="center"/>
          </w:tcPr>
          <w:p w:rsidR="00373039" w:rsidRDefault="00373039" w:rsidP="00FA1468">
            <w:pPr>
              <w:spacing w:line="300" w:lineRule="exact"/>
              <w:jc w:val="center"/>
              <w:rPr>
                <w:sz w:val="24"/>
              </w:rPr>
            </w:pPr>
          </w:p>
        </w:tc>
        <w:tc>
          <w:tcPr>
            <w:tcW w:w="2105" w:type="dxa"/>
            <w:gridSpan w:val="5"/>
            <w:vAlign w:val="center"/>
          </w:tcPr>
          <w:p w:rsidR="00373039" w:rsidRDefault="00373039" w:rsidP="00FA1468">
            <w:pPr>
              <w:spacing w:line="300" w:lineRule="exact"/>
              <w:jc w:val="center"/>
              <w:rPr>
                <w:sz w:val="24"/>
              </w:rPr>
            </w:pPr>
            <w:r>
              <w:rPr>
                <w:rFonts w:hint="eastAsia"/>
                <w:sz w:val="24"/>
              </w:rPr>
              <w:t>联系电话</w:t>
            </w:r>
          </w:p>
        </w:tc>
        <w:tc>
          <w:tcPr>
            <w:tcW w:w="1882" w:type="dxa"/>
            <w:gridSpan w:val="2"/>
            <w:vAlign w:val="center"/>
          </w:tcPr>
          <w:p w:rsidR="00373039" w:rsidRDefault="00373039" w:rsidP="00FA1468">
            <w:pPr>
              <w:spacing w:line="300" w:lineRule="exact"/>
              <w:jc w:val="center"/>
              <w:rPr>
                <w:sz w:val="24"/>
              </w:rPr>
            </w:pPr>
          </w:p>
        </w:tc>
      </w:tr>
      <w:tr w:rsidR="00373039" w:rsidTr="00FA1468">
        <w:trPr>
          <w:trHeight w:val="620"/>
        </w:trPr>
        <w:tc>
          <w:tcPr>
            <w:tcW w:w="1431" w:type="dxa"/>
            <w:vAlign w:val="center"/>
          </w:tcPr>
          <w:p w:rsidR="00373039" w:rsidRDefault="00373039" w:rsidP="00FA1468">
            <w:pPr>
              <w:spacing w:line="300" w:lineRule="exact"/>
              <w:jc w:val="center"/>
              <w:rPr>
                <w:sz w:val="24"/>
              </w:rPr>
            </w:pPr>
            <w:r>
              <w:rPr>
                <w:rFonts w:hint="eastAsia"/>
                <w:sz w:val="24"/>
              </w:rPr>
              <w:t>家庭人口</w:t>
            </w:r>
          </w:p>
        </w:tc>
        <w:tc>
          <w:tcPr>
            <w:tcW w:w="2342" w:type="dxa"/>
            <w:gridSpan w:val="6"/>
            <w:vAlign w:val="center"/>
          </w:tcPr>
          <w:p w:rsidR="00373039" w:rsidRDefault="00373039" w:rsidP="00FA1468">
            <w:pPr>
              <w:spacing w:line="300" w:lineRule="exact"/>
              <w:jc w:val="center"/>
              <w:rPr>
                <w:sz w:val="24"/>
              </w:rPr>
            </w:pPr>
          </w:p>
        </w:tc>
        <w:tc>
          <w:tcPr>
            <w:tcW w:w="1403" w:type="dxa"/>
            <w:gridSpan w:val="3"/>
            <w:vAlign w:val="center"/>
          </w:tcPr>
          <w:p w:rsidR="00373039" w:rsidRDefault="00373039" w:rsidP="00FA1468">
            <w:pPr>
              <w:spacing w:line="300" w:lineRule="exact"/>
              <w:jc w:val="center"/>
              <w:rPr>
                <w:sz w:val="24"/>
              </w:rPr>
            </w:pPr>
            <w:r>
              <w:rPr>
                <w:rFonts w:hint="eastAsia"/>
                <w:sz w:val="24"/>
              </w:rPr>
              <w:t>申请类别</w:t>
            </w:r>
          </w:p>
        </w:tc>
        <w:tc>
          <w:tcPr>
            <w:tcW w:w="3987" w:type="dxa"/>
            <w:gridSpan w:val="7"/>
            <w:vAlign w:val="center"/>
          </w:tcPr>
          <w:p w:rsidR="00373039" w:rsidRDefault="00373039" w:rsidP="00FA1468">
            <w:pPr>
              <w:spacing w:line="300" w:lineRule="exact"/>
              <w:jc w:val="center"/>
              <w:rPr>
                <w:sz w:val="24"/>
              </w:rPr>
            </w:pPr>
            <w:r>
              <w:rPr>
                <w:rFonts w:ascii="仿宋_GB2312" w:hint="eastAsia"/>
                <w:sz w:val="24"/>
              </w:rPr>
              <w:t>□</w:t>
            </w:r>
            <w:r>
              <w:rPr>
                <w:rFonts w:hint="eastAsia"/>
                <w:sz w:val="24"/>
              </w:rPr>
              <w:t>修缮、加固</w:t>
            </w:r>
            <w:r>
              <w:rPr>
                <w:sz w:val="24"/>
              </w:rPr>
              <w:t xml:space="preserve">   </w:t>
            </w:r>
            <w:r>
              <w:rPr>
                <w:rFonts w:ascii="仿宋_GB2312" w:hint="eastAsia"/>
                <w:sz w:val="24"/>
              </w:rPr>
              <w:t>□</w:t>
            </w:r>
            <w:r>
              <w:rPr>
                <w:rFonts w:hint="eastAsia"/>
                <w:sz w:val="24"/>
              </w:rPr>
              <w:t>拆建</w:t>
            </w:r>
          </w:p>
        </w:tc>
      </w:tr>
      <w:tr w:rsidR="00373039" w:rsidTr="00FA1468">
        <w:trPr>
          <w:trHeight w:val="645"/>
        </w:trPr>
        <w:tc>
          <w:tcPr>
            <w:tcW w:w="1431" w:type="dxa"/>
            <w:vMerge w:val="restart"/>
            <w:vAlign w:val="center"/>
          </w:tcPr>
          <w:p w:rsidR="00373039" w:rsidRDefault="00373039" w:rsidP="00FA1468">
            <w:pPr>
              <w:spacing w:line="300" w:lineRule="exact"/>
              <w:jc w:val="center"/>
              <w:rPr>
                <w:sz w:val="24"/>
              </w:rPr>
            </w:pPr>
            <w:r>
              <w:rPr>
                <w:rFonts w:hint="eastAsia"/>
                <w:sz w:val="24"/>
              </w:rPr>
              <w:t>危房</w:t>
            </w:r>
          </w:p>
          <w:p w:rsidR="00373039" w:rsidRDefault="00373039" w:rsidP="00FA1468">
            <w:pPr>
              <w:spacing w:line="300" w:lineRule="exact"/>
              <w:jc w:val="center"/>
              <w:rPr>
                <w:sz w:val="24"/>
              </w:rPr>
            </w:pPr>
            <w:r>
              <w:rPr>
                <w:rFonts w:hint="eastAsia"/>
                <w:sz w:val="24"/>
              </w:rPr>
              <w:t>状况</w:t>
            </w:r>
          </w:p>
        </w:tc>
        <w:tc>
          <w:tcPr>
            <w:tcW w:w="904" w:type="dxa"/>
            <w:gridSpan w:val="2"/>
            <w:vAlign w:val="center"/>
          </w:tcPr>
          <w:p w:rsidR="00373039" w:rsidRDefault="00373039" w:rsidP="00FA1468">
            <w:pPr>
              <w:spacing w:line="300" w:lineRule="exact"/>
              <w:jc w:val="center"/>
              <w:rPr>
                <w:sz w:val="24"/>
              </w:rPr>
            </w:pPr>
            <w:r>
              <w:rPr>
                <w:rFonts w:hint="eastAsia"/>
                <w:sz w:val="24"/>
              </w:rPr>
              <w:t>建造年份</w:t>
            </w:r>
          </w:p>
        </w:tc>
        <w:tc>
          <w:tcPr>
            <w:tcW w:w="945" w:type="dxa"/>
            <w:gridSpan w:val="2"/>
            <w:vAlign w:val="center"/>
          </w:tcPr>
          <w:p w:rsidR="00373039" w:rsidRDefault="00373039" w:rsidP="00FA1468">
            <w:pPr>
              <w:spacing w:line="300" w:lineRule="exact"/>
              <w:jc w:val="center"/>
              <w:rPr>
                <w:sz w:val="24"/>
              </w:rPr>
            </w:pPr>
          </w:p>
        </w:tc>
        <w:tc>
          <w:tcPr>
            <w:tcW w:w="1193" w:type="dxa"/>
            <w:gridSpan w:val="4"/>
            <w:vAlign w:val="center"/>
          </w:tcPr>
          <w:p w:rsidR="00373039" w:rsidRDefault="00373039" w:rsidP="00FA1468">
            <w:pPr>
              <w:spacing w:line="300" w:lineRule="exact"/>
              <w:jc w:val="center"/>
              <w:rPr>
                <w:sz w:val="24"/>
              </w:rPr>
            </w:pPr>
            <w:r>
              <w:rPr>
                <w:rFonts w:hint="eastAsia"/>
                <w:sz w:val="24"/>
              </w:rPr>
              <w:t>建筑面积</w:t>
            </w:r>
          </w:p>
          <w:p w:rsidR="00373039" w:rsidRDefault="00373039" w:rsidP="00FA1468">
            <w:pPr>
              <w:spacing w:line="300" w:lineRule="exact"/>
              <w:jc w:val="center"/>
              <w:rPr>
                <w:sz w:val="24"/>
              </w:rPr>
            </w:pPr>
            <w:r>
              <w:rPr>
                <w:rFonts w:hint="eastAsia"/>
                <w:sz w:val="24"/>
              </w:rPr>
              <w:t>（</w:t>
            </w:r>
            <w:r>
              <w:rPr>
                <w:sz w:val="24"/>
              </w:rPr>
              <w:t>m</w:t>
            </w:r>
            <w:r>
              <w:rPr>
                <w:sz w:val="24"/>
                <w:vertAlign w:val="superscript"/>
              </w:rPr>
              <w:t>2</w:t>
            </w:r>
            <w:r>
              <w:rPr>
                <w:rFonts w:hint="eastAsia"/>
                <w:sz w:val="24"/>
              </w:rPr>
              <w:t>）</w:t>
            </w:r>
          </w:p>
        </w:tc>
        <w:tc>
          <w:tcPr>
            <w:tcW w:w="1467" w:type="dxa"/>
            <w:gridSpan w:val="2"/>
            <w:vAlign w:val="center"/>
          </w:tcPr>
          <w:p w:rsidR="00373039" w:rsidRDefault="00373039" w:rsidP="00FA1468">
            <w:pPr>
              <w:spacing w:line="300" w:lineRule="exact"/>
              <w:jc w:val="center"/>
              <w:rPr>
                <w:sz w:val="24"/>
              </w:rPr>
            </w:pPr>
          </w:p>
        </w:tc>
        <w:tc>
          <w:tcPr>
            <w:tcW w:w="570" w:type="dxa"/>
            <w:vAlign w:val="center"/>
          </w:tcPr>
          <w:p w:rsidR="00373039" w:rsidRDefault="00373039" w:rsidP="00FA1468">
            <w:pPr>
              <w:spacing w:line="300" w:lineRule="exact"/>
              <w:jc w:val="center"/>
              <w:rPr>
                <w:sz w:val="24"/>
              </w:rPr>
            </w:pPr>
            <w:r>
              <w:rPr>
                <w:rFonts w:hint="eastAsia"/>
                <w:sz w:val="24"/>
              </w:rPr>
              <w:t>间数</w:t>
            </w:r>
          </w:p>
        </w:tc>
        <w:tc>
          <w:tcPr>
            <w:tcW w:w="771" w:type="dxa"/>
            <w:gridSpan w:val="3"/>
            <w:vAlign w:val="center"/>
          </w:tcPr>
          <w:p w:rsidR="00373039" w:rsidRDefault="00373039" w:rsidP="00FA1468">
            <w:pPr>
              <w:spacing w:line="300" w:lineRule="exact"/>
              <w:jc w:val="center"/>
              <w:rPr>
                <w:sz w:val="24"/>
              </w:rPr>
            </w:pPr>
          </w:p>
        </w:tc>
        <w:tc>
          <w:tcPr>
            <w:tcW w:w="1382" w:type="dxa"/>
            <w:vAlign w:val="center"/>
          </w:tcPr>
          <w:p w:rsidR="00373039" w:rsidRDefault="00373039" w:rsidP="00FA1468">
            <w:pPr>
              <w:spacing w:line="300" w:lineRule="exact"/>
              <w:jc w:val="center"/>
              <w:rPr>
                <w:sz w:val="24"/>
              </w:rPr>
            </w:pPr>
            <w:r>
              <w:rPr>
                <w:rFonts w:hint="eastAsia"/>
                <w:sz w:val="24"/>
              </w:rPr>
              <w:t>层数</w:t>
            </w:r>
          </w:p>
        </w:tc>
        <w:tc>
          <w:tcPr>
            <w:tcW w:w="500" w:type="dxa"/>
            <w:vAlign w:val="center"/>
          </w:tcPr>
          <w:p w:rsidR="00373039" w:rsidRDefault="00373039" w:rsidP="00FA1468">
            <w:pPr>
              <w:spacing w:line="300" w:lineRule="exact"/>
              <w:jc w:val="center"/>
              <w:rPr>
                <w:sz w:val="24"/>
              </w:rPr>
            </w:pPr>
          </w:p>
        </w:tc>
      </w:tr>
      <w:tr w:rsidR="00373039" w:rsidTr="00FA1468">
        <w:trPr>
          <w:trHeight w:val="644"/>
        </w:trPr>
        <w:tc>
          <w:tcPr>
            <w:tcW w:w="1431" w:type="dxa"/>
            <w:vMerge/>
            <w:vAlign w:val="center"/>
          </w:tcPr>
          <w:p w:rsidR="00373039" w:rsidRDefault="00373039" w:rsidP="00FA1468">
            <w:pPr>
              <w:spacing w:line="300" w:lineRule="exact"/>
              <w:jc w:val="center"/>
              <w:rPr>
                <w:sz w:val="24"/>
              </w:rPr>
            </w:pPr>
          </w:p>
        </w:tc>
        <w:tc>
          <w:tcPr>
            <w:tcW w:w="904" w:type="dxa"/>
            <w:gridSpan w:val="2"/>
            <w:vAlign w:val="center"/>
          </w:tcPr>
          <w:p w:rsidR="00373039" w:rsidRDefault="00373039" w:rsidP="00FA1468">
            <w:pPr>
              <w:spacing w:line="300" w:lineRule="exact"/>
              <w:jc w:val="center"/>
              <w:rPr>
                <w:sz w:val="24"/>
              </w:rPr>
            </w:pPr>
            <w:r>
              <w:rPr>
                <w:rFonts w:hint="eastAsia"/>
                <w:sz w:val="24"/>
              </w:rPr>
              <w:t>结构</w:t>
            </w:r>
          </w:p>
          <w:p w:rsidR="00373039" w:rsidRDefault="00373039" w:rsidP="00FA1468">
            <w:pPr>
              <w:spacing w:line="300" w:lineRule="exact"/>
              <w:jc w:val="center"/>
              <w:rPr>
                <w:sz w:val="24"/>
              </w:rPr>
            </w:pPr>
            <w:r>
              <w:rPr>
                <w:rFonts w:hint="eastAsia"/>
                <w:sz w:val="24"/>
              </w:rPr>
              <w:t>类型</w:t>
            </w:r>
          </w:p>
        </w:tc>
        <w:tc>
          <w:tcPr>
            <w:tcW w:w="2841" w:type="dxa"/>
            <w:gridSpan w:val="7"/>
            <w:vAlign w:val="center"/>
          </w:tcPr>
          <w:p w:rsidR="00373039" w:rsidRDefault="00373039" w:rsidP="00FA1468">
            <w:pPr>
              <w:spacing w:line="300" w:lineRule="exact"/>
              <w:jc w:val="center"/>
              <w:rPr>
                <w:rFonts w:ascii="仿宋_GB2312"/>
                <w:sz w:val="24"/>
              </w:rPr>
            </w:pPr>
            <w:r>
              <w:rPr>
                <w:rFonts w:ascii="仿宋_GB2312" w:hint="eastAsia"/>
                <w:sz w:val="24"/>
              </w:rPr>
              <w:t>□木</w:t>
            </w:r>
            <w:r>
              <w:rPr>
                <w:rFonts w:ascii="仿宋_GB2312"/>
                <w:sz w:val="24"/>
              </w:rPr>
              <w:t xml:space="preserve"> </w:t>
            </w:r>
            <w:r>
              <w:rPr>
                <w:rFonts w:ascii="仿宋_GB2312" w:hint="eastAsia"/>
                <w:sz w:val="24"/>
              </w:rPr>
              <w:t>□砖木</w:t>
            </w:r>
            <w:r>
              <w:rPr>
                <w:rFonts w:ascii="仿宋_GB2312"/>
                <w:sz w:val="24"/>
              </w:rPr>
              <w:t xml:space="preserve"> </w:t>
            </w:r>
            <w:r>
              <w:rPr>
                <w:rFonts w:ascii="仿宋_GB2312" w:hint="eastAsia"/>
                <w:sz w:val="24"/>
              </w:rPr>
              <w:t>□砖混</w:t>
            </w:r>
          </w:p>
        </w:tc>
        <w:tc>
          <w:tcPr>
            <w:tcW w:w="2105" w:type="dxa"/>
            <w:gridSpan w:val="5"/>
            <w:vAlign w:val="center"/>
          </w:tcPr>
          <w:p w:rsidR="00373039" w:rsidRDefault="00373039" w:rsidP="00FA1468">
            <w:pPr>
              <w:spacing w:line="300" w:lineRule="exact"/>
              <w:jc w:val="center"/>
              <w:rPr>
                <w:sz w:val="24"/>
              </w:rPr>
            </w:pPr>
            <w:r>
              <w:rPr>
                <w:rFonts w:hint="eastAsia"/>
                <w:sz w:val="24"/>
              </w:rPr>
              <w:t>鉴定结论</w:t>
            </w:r>
          </w:p>
        </w:tc>
        <w:tc>
          <w:tcPr>
            <w:tcW w:w="1882" w:type="dxa"/>
            <w:gridSpan w:val="2"/>
            <w:vAlign w:val="center"/>
          </w:tcPr>
          <w:p w:rsidR="00373039" w:rsidRDefault="00373039" w:rsidP="00FA1468">
            <w:pPr>
              <w:spacing w:line="300" w:lineRule="exact"/>
              <w:jc w:val="center"/>
              <w:rPr>
                <w:sz w:val="24"/>
              </w:rPr>
            </w:pPr>
          </w:p>
        </w:tc>
      </w:tr>
      <w:tr w:rsidR="00373039" w:rsidTr="00FA1468">
        <w:trPr>
          <w:trHeight w:val="1048"/>
        </w:trPr>
        <w:tc>
          <w:tcPr>
            <w:tcW w:w="1757" w:type="dxa"/>
            <w:gridSpan w:val="2"/>
            <w:vAlign w:val="center"/>
          </w:tcPr>
          <w:p w:rsidR="00373039" w:rsidRDefault="00373039" w:rsidP="00FA1468">
            <w:pPr>
              <w:spacing w:line="300" w:lineRule="exact"/>
              <w:jc w:val="center"/>
              <w:rPr>
                <w:sz w:val="24"/>
              </w:rPr>
            </w:pPr>
            <w:r>
              <w:rPr>
                <w:rFonts w:hint="eastAsia"/>
                <w:sz w:val="24"/>
              </w:rPr>
              <w:t>村委会</w:t>
            </w:r>
          </w:p>
          <w:p w:rsidR="00373039" w:rsidRDefault="00373039" w:rsidP="00FA1468">
            <w:pPr>
              <w:spacing w:line="300" w:lineRule="exact"/>
              <w:jc w:val="center"/>
              <w:rPr>
                <w:sz w:val="24"/>
              </w:rPr>
            </w:pPr>
            <w:r>
              <w:rPr>
                <w:rFonts w:hint="eastAsia"/>
                <w:sz w:val="24"/>
              </w:rPr>
              <w:t>意见</w:t>
            </w:r>
          </w:p>
        </w:tc>
        <w:tc>
          <w:tcPr>
            <w:tcW w:w="7406" w:type="dxa"/>
            <w:gridSpan w:val="15"/>
            <w:vAlign w:val="bottom"/>
          </w:tcPr>
          <w:p w:rsidR="00373039" w:rsidRDefault="00373039" w:rsidP="00FA1468">
            <w:pPr>
              <w:spacing w:line="300" w:lineRule="exact"/>
              <w:ind w:right="561"/>
              <w:rPr>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373039" w:rsidRDefault="00373039" w:rsidP="00FA1468">
            <w:pPr>
              <w:spacing w:line="300" w:lineRule="exact"/>
              <w:ind w:right="561" w:firstLineChars="1800" w:firstLine="4172"/>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73039" w:rsidTr="00FA1468">
        <w:trPr>
          <w:trHeight w:val="2276"/>
        </w:trPr>
        <w:tc>
          <w:tcPr>
            <w:tcW w:w="1757" w:type="dxa"/>
            <w:gridSpan w:val="2"/>
            <w:vAlign w:val="center"/>
          </w:tcPr>
          <w:p w:rsidR="00373039" w:rsidRDefault="00373039" w:rsidP="00FA1468">
            <w:pPr>
              <w:spacing w:line="300" w:lineRule="exact"/>
              <w:jc w:val="center"/>
              <w:rPr>
                <w:sz w:val="24"/>
              </w:rPr>
            </w:pPr>
            <w:r>
              <w:rPr>
                <w:rFonts w:hint="eastAsia"/>
                <w:sz w:val="24"/>
              </w:rPr>
              <w:t>乡镇（街道）</w:t>
            </w:r>
          </w:p>
          <w:p w:rsidR="00373039" w:rsidRDefault="00373039" w:rsidP="00FA1468">
            <w:pPr>
              <w:spacing w:line="300" w:lineRule="exact"/>
              <w:jc w:val="center"/>
              <w:rPr>
                <w:sz w:val="24"/>
              </w:rPr>
            </w:pPr>
            <w:r>
              <w:rPr>
                <w:rFonts w:hint="eastAsia"/>
                <w:sz w:val="24"/>
              </w:rPr>
              <w:t>科室意见</w:t>
            </w:r>
          </w:p>
        </w:tc>
        <w:tc>
          <w:tcPr>
            <w:tcW w:w="2601" w:type="dxa"/>
            <w:gridSpan w:val="6"/>
            <w:vAlign w:val="center"/>
          </w:tcPr>
          <w:p w:rsidR="00373039" w:rsidRDefault="00373039" w:rsidP="00FA1468">
            <w:pPr>
              <w:spacing w:line="300" w:lineRule="exact"/>
              <w:rPr>
                <w:sz w:val="24"/>
              </w:rPr>
            </w:pPr>
            <w:r>
              <w:rPr>
                <w:rFonts w:hint="eastAsia"/>
                <w:sz w:val="24"/>
              </w:rPr>
              <w:t>社会事务办意见：</w:t>
            </w:r>
            <w:r>
              <w:rPr>
                <w:sz w:val="24"/>
              </w:rPr>
              <w:t xml:space="preserve">         </w:t>
            </w: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spacing w:line="300" w:lineRule="exact"/>
              <w:jc w:val="center"/>
              <w:rPr>
                <w:sz w:val="24"/>
              </w:rPr>
            </w:pPr>
            <w:r>
              <w:rPr>
                <w:rFonts w:hint="eastAsia"/>
                <w:sz w:val="24"/>
              </w:rPr>
              <w:t>审核人签字：</w:t>
            </w:r>
          </w:p>
          <w:p w:rsidR="00373039" w:rsidRDefault="00373039" w:rsidP="00FA1468">
            <w:pPr>
              <w:spacing w:line="300" w:lineRule="exact"/>
              <w:jc w:val="center"/>
              <w:rPr>
                <w:sz w:val="24"/>
              </w:rPr>
            </w:pPr>
            <w:r>
              <w:rPr>
                <w:rFonts w:hint="eastAsia"/>
                <w:sz w:val="24"/>
              </w:rPr>
              <w:t>盖章：</w:t>
            </w:r>
          </w:p>
          <w:p w:rsidR="00373039" w:rsidRDefault="00373039" w:rsidP="00FA1468">
            <w:pPr>
              <w:spacing w:line="30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2551" w:type="dxa"/>
            <w:gridSpan w:val="6"/>
            <w:vAlign w:val="center"/>
          </w:tcPr>
          <w:p w:rsidR="00373039" w:rsidRDefault="00373039" w:rsidP="00FA1468">
            <w:pPr>
              <w:spacing w:line="300" w:lineRule="exact"/>
              <w:rPr>
                <w:sz w:val="24"/>
              </w:rPr>
            </w:pPr>
            <w:r>
              <w:rPr>
                <w:rFonts w:hint="eastAsia"/>
                <w:sz w:val="24"/>
              </w:rPr>
              <w:t>农业农村办意见：</w:t>
            </w:r>
            <w:r>
              <w:rPr>
                <w:sz w:val="24"/>
              </w:rPr>
              <w:t xml:space="preserve">          </w:t>
            </w: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spacing w:line="300" w:lineRule="exact"/>
              <w:jc w:val="center"/>
              <w:rPr>
                <w:sz w:val="24"/>
              </w:rPr>
            </w:pPr>
            <w:r>
              <w:rPr>
                <w:rFonts w:hint="eastAsia"/>
                <w:sz w:val="24"/>
              </w:rPr>
              <w:t>审核人签字：</w:t>
            </w:r>
          </w:p>
          <w:p w:rsidR="00373039" w:rsidRDefault="00373039" w:rsidP="00FA1468">
            <w:pPr>
              <w:spacing w:line="300" w:lineRule="exact"/>
              <w:jc w:val="center"/>
              <w:rPr>
                <w:sz w:val="24"/>
              </w:rPr>
            </w:pPr>
            <w:r>
              <w:rPr>
                <w:rFonts w:hint="eastAsia"/>
                <w:sz w:val="24"/>
              </w:rPr>
              <w:t>盖章：</w:t>
            </w:r>
          </w:p>
          <w:p w:rsidR="00373039" w:rsidRDefault="00373039" w:rsidP="00FA1468">
            <w:pPr>
              <w:spacing w:line="30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2254" w:type="dxa"/>
            <w:gridSpan w:val="3"/>
            <w:vAlign w:val="center"/>
          </w:tcPr>
          <w:p w:rsidR="00373039" w:rsidRDefault="00373039" w:rsidP="00FA1468">
            <w:pPr>
              <w:spacing w:line="300" w:lineRule="exact"/>
              <w:rPr>
                <w:sz w:val="24"/>
              </w:rPr>
            </w:pPr>
            <w:r>
              <w:rPr>
                <w:rFonts w:hint="eastAsia"/>
                <w:sz w:val="24"/>
              </w:rPr>
              <w:t>城建办意见：</w:t>
            </w:r>
          </w:p>
          <w:p w:rsidR="00373039" w:rsidRDefault="00373039" w:rsidP="00FA1468">
            <w:pPr>
              <w:pStyle w:val="a5"/>
              <w:spacing w:line="300" w:lineRule="exact"/>
              <w:rPr>
                <w:rFonts w:ascii="Times New Roman" w:eastAsia="仿宋_GB2312" w:hAnsi="Times New Roman"/>
              </w:rPr>
            </w:pPr>
          </w:p>
          <w:p w:rsidR="00373039" w:rsidRDefault="00373039" w:rsidP="00FA1468">
            <w:pPr>
              <w:pStyle w:val="a5"/>
              <w:spacing w:line="300" w:lineRule="exact"/>
              <w:rPr>
                <w:rFonts w:ascii="Times New Roman" w:eastAsia="仿宋_GB2312" w:hAnsi="Times New Roman"/>
              </w:rPr>
            </w:pPr>
          </w:p>
          <w:p w:rsidR="00373039" w:rsidRDefault="00373039" w:rsidP="00FA1468">
            <w:pPr>
              <w:spacing w:line="300" w:lineRule="exact"/>
              <w:jc w:val="center"/>
              <w:rPr>
                <w:sz w:val="24"/>
              </w:rPr>
            </w:pPr>
            <w:r>
              <w:rPr>
                <w:rFonts w:hint="eastAsia"/>
                <w:sz w:val="24"/>
              </w:rPr>
              <w:t>审核人签字：</w:t>
            </w:r>
          </w:p>
          <w:p w:rsidR="00373039" w:rsidRDefault="00373039" w:rsidP="00FA1468">
            <w:pPr>
              <w:spacing w:line="300" w:lineRule="exact"/>
              <w:jc w:val="center"/>
              <w:rPr>
                <w:sz w:val="24"/>
              </w:rPr>
            </w:pPr>
            <w:r>
              <w:rPr>
                <w:rFonts w:hint="eastAsia"/>
                <w:sz w:val="24"/>
              </w:rPr>
              <w:t>盖章：</w:t>
            </w:r>
          </w:p>
          <w:p w:rsidR="00373039" w:rsidRDefault="00373039" w:rsidP="00FA1468">
            <w:pPr>
              <w:spacing w:line="30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73039" w:rsidTr="00F908D1">
        <w:trPr>
          <w:trHeight w:val="1058"/>
        </w:trPr>
        <w:tc>
          <w:tcPr>
            <w:tcW w:w="1757" w:type="dxa"/>
            <w:gridSpan w:val="2"/>
            <w:vAlign w:val="center"/>
          </w:tcPr>
          <w:p w:rsidR="00373039" w:rsidRDefault="00373039" w:rsidP="00FA1468">
            <w:pPr>
              <w:spacing w:line="300" w:lineRule="exact"/>
              <w:jc w:val="center"/>
              <w:rPr>
                <w:sz w:val="24"/>
              </w:rPr>
            </w:pPr>
            <w:r>
              <w:rPr>
                <w:rFonts w:hint="eastAsia"/>
                <w:sz w:val="24"/>
              </w:rPr>
              <w:t>乡镇（街道）</w:t>
            </w:r>
          </w:p>
          <w:p w:rsidR="00373039" w:rsidRDefault="00373039" w:rsidP="00FA1468">
            <w:pPr>
              <w:spacing w:line="300" w:lineRule="exact"/>
              <w:jc w:val="center"/>
              <w:rPr>
                <w:sz w:val="24"/>
              </w:rPr>
            </w:pPr>
            <w:r>
              <w:rPr>
                <w:rFonts w:hint="eastAsia"/>
                <w:sz w:val="24"/>
              </w:rPr>
              <w:t>核准意见</w:t>
            </w:r>
          </w:p>
        </w:tc>
        <w:tc>
          <w:tcPr>
            <w:tcW w:w="7406" w:type="dxa"/>
            <w:gridSpan w:val="15"/>
            <w:vAlign w:val="bottom"/>
          </w:tcPr>
          <w:p w:rsidR="00373039" w:rsidRDefault="00373039" w:rsidP="00FA1468">
            <w:pPr>
              <w:spacing w:line="300" w:lineRule="exact"/>
              <w:ind w:right="560" w:firstLineChars="1559" w:firstLine="3613"/>
              <w:rPr>
                <w:sz w:val="24"/>
              </w:rPr>
            </w:pPr>
            <w:r>
              <w:rPr>
                <w:rFonts w:hint="eastAsia"/>
                <w:sz w:val="24"/>
              </w:rPr>
              <w:t>盖</w:t>
            </w:r>
            <w:r>
              <w:rPr>
                <w:rFonts w:hint="eastAsia"/>
                <w:sz w:val="24"/>
              </w:rPr>
              <w:t xml:space="preserve">  </w:t>
            </w:r>
            <w:r>
              <w:rPr>
                <w:rFonts w:hint="eastAsia"/>
                <w:sz w:val="24"/>
              </w:rPr>
              <w:t>章</w:t>
            </w:r>
          </w:p>
          <w:p w:rsidR="00373039" w:rsidRDefault="00373039" w:rsidP="00FA1468">
            <w:pPr>
              <w:spacing w:line="30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73039" w:rsidRDefault="00373039" w:rsidP="00373039">
      <w:pPr>
        <w:spacing w:line="360" w:lineRule="exact"/>
        <w:rPr>
          <w:sz w:val="24"/>
        </w:rPr>
      </w:pPr>
      <w:r>
        <w:rPr>
          <w:rFonts w:hint="eastAsia"/>
          <w:sz w:val="24"/>
        </w:rPr>
        <w:t>备注：</w:t>
      </w:r>
      <w:r>
        <w:rPr>
          <w:sz w:val="24"/>
        </w:rPr>
        <w:t>1</w:t>
      </w:r>
      <w:r>
        <w:rPr>
          <w:rFonts w:hint="eastAsia"/>
          <w:sz w:val="24"/>
        </w:rPr>
        <w:t>．已享受或纳入市农村困难群众危旧房改造和残疾人安居工程补助的对象，</w:t>
      </w:r>
    </w:p>
    <w:p w:rsidR="00373039" w:rsidRDefault="00373039" w:rsidP="00373039">
      <w:pPr>
        <w:spacing w:line="360" w:lineRule="exact"/>
        <w:ind w:firstLineChars="450" w:firstLine="1043"/>
        <w:rPr>
          <w:sz w:val="24"/>
        </w:rPr>
      </w:pPr>
      <w:r>
        <w:rPr>
          <w:rFonts w:hint="eastAsia"/>
          <w:sz w:val="24"/>
        </w:rPr>
        <w:t>不再给予补助。</w:t>
      </w:r>
    </w:p>
    <w:p w:rsidR="00373039" w:rsidRDefault="00373039" w:rsidP="00373039">
      <w:pPr>
        <w:spacing w:line="360" w:lineRule="exact"/>
        <w:ind w:firstLineChars="300" w:firstLine="695"/>
        <w:rPr>
          <w:sz w:val="24"/>
        </w:rPr>
      </w:pPr>
      <w:r>
        <w:rPr>
          <w:sz w:val="24"/>
        </w:rPr>
        <w:t>2</w:t>
      </w:r>
      <w:r>
        <w:rPr>
          <w:rFonts w:hint="eastAsia"/>
          <w:sz w:val="24"/>
        </w:rPr>
        <w:t>．本表附以下申报材料：本人身份证和户口本、低保以及低保边缘证明、建</w:t>
      </w:r>
    </w:p>
    <w:p w:rsidR="00373039" w:rsidRDefault="00373039" w:rsidP="00373039">
      <w:pPr>
        <w:spacing w:line="360" w:lineRule="exact"/>
        <w:ind w:firstLineChars="450" w:firstLine="1043"/>
        <w:rPr>
          <w:sz w:val="24"/>
        </w:rPr>
      </w:pPr>
      <w:r>
        <w:rPr>
          <w:rFonts w:hint="eastAsia"/>
          <w:sz w:val="24"/>
        </w:rPr>
        <w:t>设工程规划许可证复印件以及危房、改造后或修缮后的房屋照片。</w:t>
      </w:r>
    </w:p>
    <w:p w:rsidR="00373039" w:rsidRDefault="00373039" w:rsidP="00373039">
      <w:pPr>
        <w:spacing w:line="360" w:lineRule="exact"/>
        <w:ind w:firstLineChars="300" w:firstLine="695"/>
        <w:rPr>
          <w:sz w:val="24"/>
        </w:rPr>
      </w:pPr>
      <w:r>
        <w:rPr>
          <w:sz w:val="24"/>
        </w:rPr>
        <w:t>3</w:t>
      </w:r>
      <w:r>
        <w:rPr>
          <w:rFonts w:hint="eastAsia"/>
          <w:sz w:val="24"/>
        </w:rPr>
        <w:t>．低保以及低保边缘户由乡镇（街道）社会事务办在名册中确定，待认定对</w:t>
      </w:r>
    </w:p>
    <w:p w:rsidR="00373039" w:rsidRDefault="00373039" w:rsidP="00373039">
      <w:pPr>
        <w:spacing w:line="300" w:lineRule="exact"/>
        <w:ind w:firstLineChars="446" w:firstLine="1034"/>
        <w:rPr>
          <w:rFonts w:ascii="黑体" w:eastAsia="黑体" w:hAnsi="黑体" w:cs="仿宋_GB2312"/>
          <w:szCs w:val="32"/>
        </w:rPr>
      </w:pPr>
      <w:r>
        <w:rPr>
          <w:rFonts w:hint="eastAsia"/>
          <w:sz w:val="24"/>
        </w:rPr>
        <w:t>象由市民政局最终审定。</w:t>
      </w:r>
    </w:p>
    <w:sectPr w:rsidR="00373039" w:rsidSect="00BC1BA5">
      <w:footerReference w:type="even" r:id="rId8"/>
      <w:footerReference w:type="default" r:id="rId9"/>
      <w:pgSz w:w="11906" w:h="16838"/>
      <w:pgMar w:top="2098" w:right="1474" w:bottom="1984" w:left="1474" w:header="851" w:footer="1417" w:gutter="0"/>
      <w:pgNumType w:start="1"/>
      <w:cols w:space="720"/>
      <w:docGrid w:type="linesAndChars" w:linePitch="574"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24" w:rsidRDefault="00857724" w:rsidP="00BC1BA5">
      <w:r>
        <w:separator/>
      </w:r>
    </w:p>
  </w:endnote>
  <w:endnote w:type="continuationSeparator" w:id="1">
    <w:p w:rsidR="00857724" w:rsidRDefault="00857724" w:rsidP="00BC1B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87" w:rsidRDefault="00405A22">
    <w:pPr>
      <w:pStyle w:val="a4"/>
      <w:ind w:firstLineChars="100" w:firstLine="280"/>
    </w:pPr>
    <w:r>
      <w:rPr>
        <w:rFonts w:ascii="宋体" w:hAnsi="宋体"/>
        <w:kern w:val="0"/>
        <w:sz w:val="28"/>
        <w:szCs w:val="28"/>
      </w:rPr>
      <w:t xml:space="preserve">— </w:t>
    </w:r>
    <w:r w:rsidR="00B23638">
      <w:rPr>
        <w:rFonts w:ascii="宋体" w:hAnsi="宋体"/>
        <w:kern w:val="0"/>
        <w:sz w:val="28"/>
        <w:szCs w:val="28"/>
      </w:rPr>
      <w:fldChar w:fldCharType="begin"/>
    </w:r>
    <w:r>
      <w:rPr>
        <w:rFonts w:ascii="宋体" w:hAnsi="宋体"/>
        <w:kern w:val="0"/>
        <w:sz w:val="28"/>
        <w:szCs w:val="28"/>
      </w:rPr>
      <w:instrText xml:space="preserve"> PAGE </w:instrText>
    </w:r>
    <w:r w:rsidR="00B23638">
      <w:rPr>
        <w:rFonts w:ascii="宋体" w:hAnsi="宋体"/>
        <w:kern w:val="0"/>
        <w:sz w:val="28"/>
        <w:szCs w:val="28"/>
      </w:rPr>
      <w:fldChar w:fldCharType="separate"/>
    </w:r>
    <w:r>
      <w:rPr>
        <w:rFonts w:ascii="宋体" w:hAnsi="宋体"/>
        <w:noProof/>
        <w:kern w:val="0"/>
        <w:sz w:val="28"/>
        <w:szCs w:val="28"/>
      </w:rPr>
      <w:t>14</w:t>
    </w:r>
    <w:r w:rsidR="00B23638">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87" w:rsidRDefault="00405A22">
    <w:pPr>
      <w:pStyle w:val="a4"/>
      <w:ind w:right="280"/>
      <w:jc w:val="right"/>
      <w:rPr>
        <w:rFonts w:ascii="宋体" w:eastAsia="宋体" w:hAnsi="宋体"/>
      </w:rPr>
    </w:pPr>
    <w:r>
      <w:rPr>
        <w:rFonts w:ascii="宋体" w:eastAsia="宋体" w:hAnsi="宋体"/>
        <w:kern w:val="0"/>
        <w:sz w:val="28"/>
        <w:szCs w:val="28"/>
      </w:rPr>
      <w:t xml:space="preserve">— </w:t>
    </w:r>
    <w:r w:rsidR="00B23638">
      <w:rPr>
        <w:rFonts w:ascii="宋体" w:eastAsia="宋体" w:hAnsi="宋体"/>
        <w:kern w:val="0"/>
        <w:sz w:val="28"/>
        <w:szCs w:val="28"/>
      </w:rPr>
      <w:fldChar w:fldCharType="begin"/>
    </w:r>
    <w:r>
      <w:rPr>
        <w:rFonts w:ascii="宋体" w:eastAsia="宋体" w:hAnsi="宋体"/>
        <w:kern w:val="0"/>
        <w:sz w:val="28"/>
        <w:szCs w:val="28"/>
      </w:rPr>
      <w:instrText xml:space="preserve"> PAGE </w:instrText>
    </w:r>
    <w:r w:rsidR="00B23638">
      <w:rPr>
        <w:rFonts w:ascii="宋体" w:eastAsia="宋体" w:hAnsi="宋体"/>
        <w:kern w:val="0"/>
        <w:sz w:val="28"/>
        <w:szCs w:val="28"/>
      </w:rPr>
      <w:fldChar w:fldCharType="separate"/>
    </w:r>
    <w:r w:rsidR="00894AD0">
      <w:rPr>
        <w:rFonts w:ascii="宋体" w:eastAsia="宋体" w:hAnsi="宋体"/>
        <w:noProof/>
        <w:kern w:val="0"/>
        <w:sz w:val="28"/>
        <w:szCs w:val="28"/>
      </w:rPr>
      <w:t>2</w:t>
    </w:r>
    <w:r w:rsidR="00B23638">
      <w:rPr>
        <w:rFonts w:ascii="宋体" w:eastAsia="宋体" w:hAnsi="宋体"/>
        <w:kern w:val="0"/>
        <w:sz w:val="28"/>
        <w:szCs w:val="28"/>
      </w:rPr>
      <w:fldChar w:fldCharType="end"/>
    </w:r>
    <w:r>
      <w:rPr>
        <w:rFonts w:ascii="宋体" w:eastAsia="宋体" w:hAnsi="宋体"/>
        <w:kern w:val="0"/>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87" w:rsidRDefault="00405A22">
    <w:r>
      <w:rPr>
        <w:rStyle w:val="a3"/>
        <w:rFonts w:ascii="宋体" w:hAnsi="宋体" w:hint="eastAsia"/>
        <w:sz w:val="28"/>
        <w:szCs w:val="28"/>
      </w:rPr>
      <w:t>—</w:t>
    </w:r>
    <w:r w:rsidR="00B23638">
      <w:fldChar w:fldCharType="begin"/>
    </w:r>
    <w:r>
      <w:rPr>
        <w:rStyle w:val="a3"/>
        <w:rFonts w:ascii="宋体" w:hAnsi="宋体"/>
        <w:sz w:val="28"/>
        <w:szCs w:val="28"/>
      </w:rPr>
      <w:instrText xml:space="preserve"> PAGE </w:instrText>
    </w:r>
    <w:r w:rsidR="00B23638">
      <w:fldChar w:fldCharType="separate"/>
    </w:r>
    <w:r>
      <w:rPr>
        <w:rStyle w:val="a3"/>
        <w:rFonts w:ascii="宋体" w:hAnsi="宋体"/>
        <w:sz w:val="28"/>
        <w:szCs w:val="28"/>
      </w:rPr>
      <w:t>8</w:t>
    </w:r>
    <w:r w:rsidR="00B23638">
      <w:fldChar w:fldCharType="end"/>
    </w:r>
    <w:r>
      <w:rPr>
        <w:rStyle w:val="a3"/>
        <w:rFonts w:ascii="宋体" w:hAnsi="宋体" w:hint="eastAsia"/>
        <w:sz w:val="28"/>
        <w:szCs w:val="28"/>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87" w:rsidRDefault="00857724">
    <w:pPr>
      <w:pStyle w:val="a4"/>
      <w:tabs>
        <w:tab w:val="clear" w:pos="8306"/>
        <w:tab w:val="right" w:pos="8820"/>
      </w:tabs>
      <w:ind w:leftChars="100" w:left="320" w:rightChars="100" w:right="320"/>
      <w:jc w:val="right"/>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24" w:rsidRDefault="00857724" w:rsidP="00BC1BA5">
      <w:r>
        <w:separator/>
      </w:r>
    </w:p>
  </w:footnote>
  <w:footnote w:type="continuationSeparator" w:id="1">
    <w:p w:rsidR="00857724" w:rsidRDefault="00857724" w:rsidP="00BC1B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3039"/>
    <w:rsid w:val="00373039"/>
    <w:rsid w:val="00405A22"/>
    <w:rsid w:val="0048769D"/>
    <w:rsid w:val="004C65A4"/>
    <w:rsid w:val="00575D99"/>
    <w:rsid w:val="005F21A6"/>
    <w:rsid w:val="007062FD"/>
    <w:rsid w:val="00753174"/>
    <w:rsid w:val="00836348"/>
    <w:rsid w:val="00857724"/>
    <w:rsid w:val="00894AD0"/>
    <w:rsid w:val="009064CE"/>
    <w:rsid w:val="00941C3E"/>
    <w:rsid w:val="009E1284"/>
    <w:rsid w:val="00A87B4F"/>
    <w:rsid w:val="00AC4523"/>
    <w:rsid w:val="00B23638"/>
    <w:rsid w:val="00BC0A51"/>
    <w:rsid w:val="00BC1BA5"/>
    <w:rsid w:val="00D41DE3"/>
    <w:rsid w:val="00E05550"/>
    <w:rsid w:val="00F908D1"/>
    <w:rsid w:val="00FE6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3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73039"/>
    <w:rPr>
      <w:szCs w:val="13"/>
    </w:rPr>
  </w:style>
  <w:style w:type="character" w:customStyle="1" w:styleId="Char">
    <w:name w:val="页脚 Char"/>
    <w:link w:val="a4"/>
    <w:qFormat/>
    <w:locked/>
    <w:rsid w:val="00373039"/>
    <w:rPr>
      <w:rFonts w:eastAsia="仿宋_GB2312"/>
      <w:sz w:val="18"/>
      <w:szCs w:val="18"/>
    </w:rPr>
  </w:style>
  <w:style w:type="paragraph" w:styleId="a4">
    <w:name w:val="footer"/>
    <w:basedOn w:val="a"/>
    <w:link w:val="Char"/>
    <w:qFormat/>
    <w:rsid w:val="00373039"/>
    <w:pPr>
      <w:tabs>
        <w:tab w:val="center" w:pos="4153"/>
        <w:tab w:val="right" w:pos="8306"/>
      </w:tabs>
      <w:snapToGrid w:val="0"/>
      <w:jc w:val="left"/>
    </w:pPr>
    <w:rPr>
      <w:rFonts w:asciiTheme="minorHAnsi" w:hAnsiTheme="minorHAnsi" w:cstheme="minorBidi"/>
      <w:sz w:val="18"/>
      <w:szCs w:val="18"/>
    </w:rPr>
  </w:style>
  <w:style w:type="character" w:customStyle="1" w:styleId="Char1">
    <w:name w:val="页脚 Char1"/>
    <w:basedOn w:val="a0"/>
    <w:link w:val="a4"/>
    <w:uiPriority w:val="99"/>
    <w:semiHidden/>
    <w:rsid w:val="00373039"/>
    <w:rPr>
      <w:rFonts w:ascii="Times New Roman" w:eastAsia="仿宋_GB2312" w:hAnsi="Times New Roman" w:cs="Times New Roman"/>
      <w:sz w:val="18"/>
      <w:szCs w:val="18"/>
    </w:rPr>
  </w:style>
  <w:style w:type="paragraph" w:styleId="a5">
    <w:name w:val="endnote text"/>
    <w:basedOn w:val="a"/>
    <w:link w:val="Char0"/>
    <w:rsid w:val="00373039"/>
    <w:rPr>
      <w:rFonts w:ascii="Calibri" w:eastAsia="宋体" w:hAnsi="Calibri"/>
      <w:sz w:val="24"/>
    </w:rPr>
  </w:style>
  <w:style w:type="character" w:customStyle="1" w:styleId="Char0">
    <w:name w:val="尾注文本 Char"/>
    <w:basedOn w:val="a0"/>
    <w:link w:val="a5"/>
    <w:rsid w:val="00373039"/>
    <w:rPr>
      <w:rFonts w:ascii="Calibri" w:eastAsia="宋体" w:hAnsi="Calibri" w:cs="Times New Roman"/>
      <w:sz w:val="24"/>
      <w:szCs w:val="24"/>
    </w:rPr>
  </w:style>
  <w:style w:type="paragraph" w:styleId="a6">
    <w:name w:val="Normal (Web)"/>
    <w:basedOn w:val="a"/>
    <w:uiPriority w:val="99"/>
    <w:qFormat/>
    <w:rsid w:val="00373039"/>
    <w:pPr>
      <w:widowControl/>
      <w:spacing w:before="100" w:beforeAutospacing="1" w:after="100" w:afterAutospacing="1"/>
      <w:jc w:val="left"/>
    </w:pPr>
    <w:rPr>
      <w:rFonts w:ascii="宋体" w:eastAsia="宋体" w:hAnsi="宋体" w:cs="宋体"/>
      <w:kern w:val="0"/>
      <w:sz w:val="24"/>
    </w:rPr>
  </w:style>
  <w:style w:type="paragraph" w:customStyle="1" w:styleId="BodyTextFirstIndent1">
    <w:name w:val="Body Text First Indent1"/>
    <w:basedOn w:val="a7"/>
    <w:uiPriority w:val="99"/>
    <w:rsid w:val="00373039"/>
    <w:pPr>
      <w:spacing w:after="0" w:line="500" w:lineRule="exact"/>
      <w:ind w:firstLine="420"/>
    </w:pPr>
    <w:rPr>
      <w:rFonts w:ascii="仿宋_GB2312" w:hAnsi="宋体" w:cs="宋体"/>
      <w:sz w:val="28"/>
      <w:szCs w:val="21"/>
      <w:lang w:val="zh-CN"/>
    </w:rPr>
  </w:style>
  <w:style w:type="paragraph" w:styleId="a7">
    <w:name w:val="Body Text"/>
    <w:basedOn w:val="a"/>
    <w:link w:val="Char2"/>
    <w:uiPriority w:val="99"/>
    <w:semiHidden/>
    <w:unhideWhenUsed/>
    <w:rsid w:val="00373039"/>
    <w:pPr>
      <w:spacing w:after="120"/>
    </w:pPr>
  </w:style>
  <w:style w:type="character" w:customStyle="1" w:styleId="Char2">
    <w:name w:val="正文文本 Char"/>
    <w:basedOn w:val="a0"/>
    <w:link w:val="a7"/>
    <w:uiPriority w:val="99"/>
    <w:semiHidden/>
    <w:rsid w:val="00373039"/>
    <w:rPr>
      <w:rFonts w:ascii="Times New Roman" w:eastAsia="仿宋_GB2312" w:hAnsi="Times New Roman" w:cs="Times New Roman"/>
      <w:sz w:val="32"/>
      <w:szCs w:val="24"/>
    </w:rPr>
  </w:style>
  <w:style w:type="paragraph" w:styleId="a8">
    <w:name w:val="header"/>
    <w:basedOn w:val="a"/>
    <w:link w:val="Char3"/>
    <w:uiPriority w:val="99"/>
    <w:semiHidden/>
    <w:unhideWhenUsed/>
    <w:rsid w:val="0083634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semiHidden/>
    <w:rsid w:val="00836348"/>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1090</Words>
  <Characters>6216</Characters>
  <Application>Microsoft Office Word</Application>
  <DocSecurity>0</DocSecurity>
  <Lines>51</Lines>
  <Paragraphs>14</Paragraphs>
  <ScaleCrop>false</ScaleCrop>
  <Company>Microsoft</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dc:creator>
  <cp:lastModifiedBy>jst</cp:lastModifiedBy>
  <cp:revision>2</cp:revision>
  <dcterms:created xsi:type="dcterms:W3CDTF">2022-03-01T02:57:00Z</dcterms:created>
  <dcterms:modified xsi:type="dcterms:W3CDTF">2022-03-01T02:57:00Z</dcterms:modified>
</cp:coreProperties>
</file>