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/>
        </w:rPr>
      </w:pPr>
      <w:r>
        <w:rPr>
          <w:rFonts w:hint="eastAsia" w:ascii="Times New Roman"/>
          <w:kern w:val="0"/>
        </w:rPr>
        <w:t>附件</w:t>
      </w:r>
      <w:r>
        <w:rPr>
          <w:rFonts w:ascii="Times New Roman"/>
          <w:kern w:val="0"/>
        </w:rPr>
        <w:t>2</w:t>
      </w:r>
      <w:r>
        <w:rPr>
          <w:rFonts w:hint="eastAsia" w:ascii="Times New Roman"/>
          <w:kern w:val="0"/>
        </w:rPr>
        <w:t>：</w:t>
      </w:r>
    </w:p>
    <w:p>
      <w:pPr>
        <w:spacing w:line="600" w:lineRule="exact"/>
        <w:jc w:val="center"/>
        <w:rPr>
          <w:rFonts w:ascii="Times New Roman"/>
          <w:color w:val="000000"/>
          <w:kern w:val="0"/>
        </w:rPr>
      </w:pPr>
      <w:r>
        <w:rPr>
          <w:rFonts w:ascii="Times New Roman"/>
          <w:color w:val="000000"/>
          <w:kern w:val="0"/>
        </w:rPr>
        <w:t>2018</w:t>
      </w:r>
      <w:r>
        <w:rPr>
          <w:rFonts w:hint="eastAsia" w:ascii="Times New Roman"/>
          <w:color w:val="000000"/>
          <w:kern w:val="0"/>
        </w:rPr>
        <w:t>年温州市教师教育技术培训报名表</w:t>
      </w:r>
    </w:p>
    <w:p>
      <w:pPr>
        <w:spacing w:line="600" w:lineRule="exact"/>
        <w:rPr>
          <w:kern w:val="0"/>
          <w:u w:val="single"/>
        </w:rPr>
      </w:pPr>
    </w:p>
    <w:p>
      <w:pPr>
        <w:spacing w:line="600" w:lineRule="exact"/>
        <w:rPr>
          <w:kern w:val="0"/>
        </w:rPr>
      </w:pPr>
      <w:r>
        <w:rPr>
          <w:kern w:val="0"/>
          <w:u w:val="single"/>
        </w:rPr>
        <w:t xml:space="preserve">          </w:t>
      </w:r>
      <w:r>
        <w:rPr>
          <w:rFonts w:hint="eastAsia"/>
          <w:kern w:val="0"/>
        </w:rPr>
        <w:t>学校（盖章）</w:t>
      </w:r>
    </w:p>
    <w:p>
      <w:pPr>
        <w:spacing w:line="600" w:lineRule="exact"/>
        <w:rPr>
          <w:kern w:val="0"/>
        </w:rPr>
      </w:pPr>
    </w:p>
    <w:tbl>
      <w:tblPr>
        <w:tblStyle w:val="3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886"/>
        <w:gridCol w:w="2633"/>
        <w:gridCol w:w="1567"/>
        <w:gridCol w:w="1867"/>
        <w:gridCol w:w="203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3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3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</w:rPr>
            </w:pPr>
          </w:p>
        </w:tc>
        <w:tc>
          <w:tcPr>
            <w:tcW w:w="2886" w:type="dxa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</w:rPr>
            </w:pPr>
          </w:p>
        </w:tc>
        <w:tc>
          <w:tcPr>
            <w:tcW w:w="2633" w:type="dxa"/>
          </w:tcPr>
          <w:p>
            <w:pPr>
              <w:widowControl/>
              <w:spacing w:line="600" w:lineRule="exact"/>
              <w:jc w:val="left"/>
              <w:rPr>
                <w:kern w:val="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</w:rPr>
            </w:pPr>
          </w:p>
        </w:tc>
        <w:tc>
          <w:tcPr>
            <w:tcW w:w="2033" w:type="dxa"/>
          </w:tcPr>
          <w:p>
            <w:pPr>
              <w:widowControl/>
              <w:spacing w:line="600" w:lineRule="exact"/>
              <w:jc w:val="left"/>
              <w:rPr>
                <w:kern w:val="0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联系人：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eastAsia="zh-CN"/>
        </w:rPr>
        <w:t>陈培培，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电子邮箱：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val="en-US" w:eastAsia="zh-CN"/>
        </w:rPr>
        <w:t>55960269@qq.com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，联系电话：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val="en-US" w:eastAsia="zh-CN"/>
        </w:rPr>
        <w:t>698111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。</w:t>
      </w:r>
    </w:p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迷你简黛玉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humbly BRK">
    <w:panose1 w:val="00000000000000000000"/>
    <w:charset w:val="00"/>
    <w:family w:val="auto"/>
    <w:pitch w:val="default"/>
    <w:sig w:usb0="00000003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45183"/>
    <w:rsid w:val="2A5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2018-03-27T06:32:00Z</dcterms:created>
  <dc:creator>chloe</dc:creator>
  <cp:lastModifiedBy>chloe</cp:lastModifiedBy>
  <dcterms:modified xsi:type="dcterms:W3CDTF">2018-03-27T06:39:53Z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