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A4" w:rsidRPr="003815A4" w:rsidRDefault="003815A4" w:rsidP="003815A4">
      <w:pPr>
        <w:snapToGrid w:val="0"/>
        <w:spacing w:line="520" w:lineRule="exact"/>
        <w:rPr>
          <w:rFonts w:ascii="楷体_GB2312" w:eastAsia="楷体_GB2312" w:hAnsi="Times New Roman" w:cs="Times New Roman" w:hint="eastAsia"/>
          <w:sz w:val="44"/>
          <w:szCs w:val="44"/>
        </w:rPr>
      </w:pPr>
      <w:r w:rsidRPr="003815A4">
        <w:rPr>
          <w:rFonts w:ascii="仿宋_GB2312" w:eastAsia="仿宋_GB2312" w:hint="eastAsia"/>
          <w:sz w:val="36"/>
          <w:szCs w:val="36"/>
        </w:rPr>
        <w:t>附件2.</w:t>
      </w:r>
      <w:bookmarkStart w:id="0" w:name="_GoBack"/>
      <w:bookmarkEnd w:id="0"/>
      <w:r w:rsidRPr="003815A4">
        <w:rPr>
          <w:rFonts w:ascii="楷体_GB2312" w:eastAsia="楷体_GB2312" w:hAnsi="宋体" w:cs="宋体" w:hint="eastAsia"/>
          <w:kern w:val="0"/>
          <w:sz w:val="44"/>
          <w:szCs w:val="44"/>
        </w:rPr>
        <w:t>乐清市省级食品安全市创建宣传标语</w:t>
      </w:r>
    </w:p>
    <w:p w:rsidR="003815A4" w:rsidRPr="003815A4" w:rsidRDefault="003815A4" w:rsidP="003815A4">
      <w:pPr>
        <w:spacing w:line="560" w:lineRule="exact"/>
        <w:ind w:firstLineChars="250" w:firstLine="700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3815A4" w:rsidRPr="003815A4" w:rsidRDefault="003815A4" w:rsidP="003815A4">
      <w:pPr>
        <w:spacing w:line="56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815A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1、全域全城齐创建，食安放心在乐清</w:t>
      </w:r>
    </w:p>
    <w:p w:rsidR="003815A4" w:rsidRPr="003815A4" w:rsidRDefault="003815A4" w:rsidP="003815A4">
      <w:pPr>
        <w:spacing w:line="560" w:lineRule="exact"/>
        <w:ind w:firstLineChars="250" w:firstLine="80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815A4">
        <w:rPr>
          <w:rFonts w:ascii="仿宋_GB2312" w:eastAsia="仿宋_GB2312" w:hAnsi="宋体" w:cs="宋体" w:hint="eastAsia"/>
          <w:kern w:val="0"/>
          <w:sz w:val="32"/>
          <w:szCs w:val="32"/>
        </w:rPr>
        <w:t>2、共创省级食品安全城市，同享安全饮食美好生活</w:t>
      </w:r>
    </w:p>
    <w:p w:rsidR="003815A4" w:rsidRPr="003815A4" w:rsidRDefault="003815A4" w:rsidP="003815A4">
      <w:pPr>
        <w:spacing w:line="560" w:lineRule="exact"/>
        <w:ind w:firstLineChars="250" w:firstLine="80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815A4">
        <w:rPr>
          <w:rFonts w:ascii="仿宋_GB2312" w:eastAsia="仿宋_GB2312" w:hAnsi="宋体" w:cs="宋体" w:hint="eastAsia"/>
          <w:kern w:val="0"/>
          <w:sz w:val="32"/>
          <w:szCs w:val="32"/>
        </w:rPr>
        <w:t>3．全民共创食品安全城市，合力构筑和谐幸福乐清</w:t>
      </w:r>
    </w:p>
    <w:p w:rsidR="003815A4" w:rsidRPr="003815A4" w:rsidRDefault="003815A4" w:rsidP="003815A4">
      <w:pPr>
        <w:spacing w:line="560" w:lineRule="exact"/>
        <w:ind w:firstLineChars="250" w:firstLine="80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815A4">
        <w:rPr>
          <w:rFonts w:ascii="仿宋_GB2312" w:eastAsia="仿宋_GB2312" w:hAnsi="宋体" w:cs="宋体" w:hint="eastAsia"/>
          <w:kern w:val="0"/>
          <w:sz w:val="32"/>
          <w:szCs w:val="32"/>
        </w:rPr>
        <w:t>4．聚全市之力，聚万民之心，建食安乐清</w:t>
      </w:r>
    </w:p>
    <w:p w:rsidR="003815A4" w:rsidRPr="003815A4" w:rsidRDefault="003815A4" w:rsidP="003815A4">
      <w:pPr>
        <w:spacing w:line="560" w:lineRule="exact"/>
        <w:ind w:firstLineChars="250" w:firstLine="80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815A4">
        <w:rPr>
          <w:rFonts w:ascii="仿宋_GB2312" w:eastAsia="仿宋_GB2312" w:hAnsi="宋体" w:cs="宋体" w:hint="eastAsia"/>
          <w:kern w:val="0"/>
          <w:sz w:val="32"/>
          <w:szCs w:val="32"/>
        </w:rPr>
        <w:t>5、美丽乐清我的家，食品安全靠大家</w:t>
      </w:r>
    </w:p>
    <w:p w:rsidR="003815A4" w:rsidRPr="003815A4" w:rsidRDefault="003815A4" w:rsidP="003815A4">
      <w:pPr>
        <w:spacing w:line="560" w:lineRule="exact"/>
        <w:ind w:firstLineChars="250" w:firstLine="80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815A4">
        <w:rPr>
          <w:rFonts w:ascii="仿宋_GB2312" w:eastAsia="仿宋_GB2312" w:hAnsi="宋体" w:cs="宋体" w:hint="eastAsia"/>
          <w:kern w:val="0"/>
          <w:sz w:val="32"/>
          <w:szCs w:val="32"/>
        </w:rPr>
        <w:t>6、食品安全同关注，食安乐清共创建</w:t>
      </w:r>
    </w:p>
    <w:p w:rsidR="003815A4" w:rsidRPr="003815A4" w:rsidRDefault="003815A4" w:rsidP="003815A4">
      <w:pPr>
        <w:spacing w:line="560" w:lineRule="exact"/>
        <w:ind w:firstLineChars="250" w:firstLine="80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815A4">
        <w:rPr>
          <w:rFonts w:ascii="仿宋_GB2312" w:eastAsia="仿宋_GB2312" w:hAnsi="宋体" w:cs="宋体" w:hint="eastAsia"/>
          <w:kern w:val="0"/>
          <w:sz w:val="32"/>
          <w:szCs w:val="32"/>
        </w:rPr>
        <w:t>7．食品安全关系你我他，改善民生惠及千万家</w:t>
      </w:r>
    </w:p>
    <w:p w:rsidR="003815A4" w:rsidRPr="003815A4" w:rsidRDefault="003815A4" w:rsidP="003815A4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3815A4">
        <w:rPr>
          <w:rFonts w:ascii="仿宋_GB2312" w:eastAsia="仿宋_GB2312" w:hAnsi="Times New Roman" w:cs="Times New Roman" w:hint="eastAsia"/>
          <w:sz w:val="32"/>
          <w:szCs w:val="32"/>
        </w:rPr>
        <w:t xml:space="preserve">     8、创建省级食品安全市，你我共同参与</w:t>
      </w:r>
    </w:p>
    <w:p w:rsidR="003815A4" w:rsidRPr="003815A4" w:rsidRDefault="003815A4" w:rsidP="003815A4">
      <w:pPr>
        <w:spacing w:line="560" w:lineRule="exact"/>
        <w:ind w:firstLineChars="250" w:firstLine="80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815A4">
        <w:rPr>
          <w:rFonts w:ascii="仿宋_GB2312" w:eastAsia="仿宋_GB2312" w:hAnsi="宋体" w:cs="宋体" w:hint="eastAsia"/>
          <w:kern w:val="0"/>
          <w:sz w:val="32"/>
          <w:szCs w:val="32"/>
        </w:rPr>
        <w:t>9、共创省级食品安全城市，共谱和谐社会曲</w:t>
      </w:r>
    </w:p>
    <w:p w:rsidR="003815A4" w:rsidRPr="003815A4" w:rsidRDefault="003815A4" w:rsidP="003815A4">
      <w:pPr>
        <w:rPr>
          <w:rFonts w:ascii="Times New Roman" w:eastAsia="宋体" w:hAnsi="Times New Roman" w:cs="Times New Roman"/>
          <w:sz w:val="32"/>
          <w:szCs w:val="32"/>
        </w:rPr>
      </w:pPr>
    </w:p>
    <w:p w:rsidR="00310190" w:rsidRPr="003815A4" w:rsidRDefault="00310190"/>
    <w:sectPr w:rsidR="00310190" w:rsidRPr="00381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73" w:rsidRDefault="00615E73" w:rsidP="003815A4">
      <w:r>
        <w:separator/>
      </w:r>
    </w:p>
  </w:endnote>
  <w:endnote w:type="continuationSeparator" w:id="0">
    <w:p w:rsidR="00615E73" w:rsidRDefault="00615E73" w:rsidP="0038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73" w:rsidRDefault="00615E73" w:rsidP="003815A4">
      <w:r>
        <w:separator/>
      </w:r>
    </w:p>
  </w:footnote>
  <w:footnote w:type="continuationSeparator" w:id="0">
    <w:p w:rsidR="00615E73" w:rsidRDefault="00615E73" w:rsidP="00381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2A"/>
    <w:rsid w:val="00310190"/>
    <w:rsid w:val="003815A4"/>
    <w:rsid w:val="00615E73"/>
    <w:rsid w:val="00F2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55F2B3-5A64-425D-BB24-9C834525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5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军伟</dc:creator>
  <cp:keywords/>
  <dc:description/>
  <cp:lastModifiedBy>蔡 军伟</cp:lastModifiedBy>
  <cp:revision>2</cp:revision>
  <dcterms:created xsi:type="dcterms:W3CDTF">2018-06-15T07:13:00Z</dcterms:created>
  <dcterms:modified xsi:type="dcterms:W3CDTF">2018-06-15T07:14:00Z</dcterms:modified>
</cp:coreProperties>
</file>