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D7" w:rsidRPr="008A3485" w:rsidRDefault="00BE36D7" w:rsidP="00BE36D7">
      <w:pPr>
        <w:jc w:val="center"/>
        <w:rPr>
          <w:b/>
          <w:sz w:val="32"/>
          <w:szCs w:val="32"/>
        </w:rPr>
      </w:pPr>
      <w:r w:rsidRPr="008A3485">
        <w:rPr>
          <w:b/>
          <w:sz w:val="32"/>
          <w:szCs w:val="32"/>
        </w:rPr>
        <w:t>乐清市教育局终端杀毒软件安装指南</w:t>
      </w:r>
    </w:p>
    <w:p w:rsidR="00BE36D7" w:rsidRDefault="00BE36D7" w:rsidP="00205E28">
      <w:pPr>
        <w:ind w:firstLineChars="200" w:firstLine="420"/>
        <w:jc w:val="left"/>
      </w:pPr>
      <w:r>
        <w:t>根据网络安全工作的需要</w:t>
      </w:r>
      <w:r>
        <w:rPr>
          <w:rFonts w:hint="eastAsia"/>
        </w:rPr>
        <w:t>，</w:t>
      </w:r>
      <w:r w:rsidR="00205E28">
        <w:rPr>
          <w:rFonts w:hint="eastAsia"/>
        </w:rPr>
        <w:t>学校电脑中木马病毒情况比较严重，</w:t>
      </w:r>
      <w:r>
        <w:t>教育局采购了一套</w:t>
      </w:r>
      <w:r w:rsidR="00B02ABA">
        <w:t>填写</w:t>
      </w:r>
      <w:r w:rsidR="00B02ABA">
        <w:rPr>
          <w:rFonts w:hint="eastAsia"/>
        </w:rPr>
        <w:t>E</w:t>
      </w:r>
      <w:r w:rsidR="00B02ABA">
        <w:t>DR</w:t>
      </w:r>
      <w:r>
        <w:t>杀毒软件</w:t>
      </w:r>
      <w:r>
        <w:rPr>
          <w:rFonts w:hint="eastAsia"/>
        </w:rPr>
        <w:t>，</w:t>
      </w:r>
      <w:r>
        <w:t>供学校安装使用</w:t>
      </w:r>
      <w:r w:rsidR="00205E28">
        <w:rPr>
          <w:rFonts w:hint="eastAsia"/>
        </w:rPr>
        <w:t>。</w:t>
      </w:r>
      <w:r w:rsidR="00B02ABA">
        <w:rPr>
          <w:rFonts w:hint="eastAsia"/>
        </w:rPr>
        <w:t>（注：</w:t>
      </w:r>
      <w:r w:rsidR="00B02ABA">
        <w:rPr>
          <w:rFonts w:ascii="宋体" w:eastAsia="宋体" w:hAnsi="宋体" w:cs="宋体" w:hint="eastAsia"/>
          <w:color w:val="000000"/>
          <w:kern w:val="0"/>
          <w:szCs w:val="21"/>
        </w:rPr>
        <w:t>E</w:t>
      </w:r>
      <w:r w:rsidR="00B02ABA">
        <w:rPr>
          <w:rFonts w:ascii="宋体" w:eastAsia="宋体" w:hAnsi="宋体" w:cs="宋体"/>
          <w:color w:val="000000"/>
          <w:kern w:val="0"/>
          <w:szCs w:val="21"/>
        </w:rPr>
        <w:t>DR授权数量有限</w:t>
      </w:r>
      <w:r w:rsidR="00B02ABA">
        <w:rPr>
          <w:rFonts w:ascii="宋体" w:eastAsia="宋体" w:hAnsi="宋体" w:cs="宋体" w:hint="eastAsia"/>
          <w:color w:val="000000"/>
          <w:kern w:val="0"/>
          <w:szCs w:val="21"/>
        </w:rPr>
        <w:t>，</w:t>
      </w:r>
      <w:r w:rsidR="00B02ABA">
        <w:rPr>
          <w:rFonts w:ascii="宋体" w:eastAsia="宋体" w:hAnsi="宋体" w:cs="宋体"/>
          <w:color w:val="000000"/>
          <w:kern w:val="0"/>
          <w:szCs w:val="21"/>
        </w:rPr>
        <w:t>请勿浪费</w:t>
      </w:r>
      <w:r w:rsidR="00B02ABA">
        <w:rPr>
          <w:rFonts w:ascii="宋体" w:eastAsia="宋体" w:hAnsi="宋体" w:cs="宋体" w:hint="eastAsia"/>
          <w:color w:val="000000"/>
          <w:kern w:val="0"/>
          <w:szCs w:val="21"/>
        </w:rPr>
        <w:t>）</w:t>
      </w:r>
    </w:p>
    <w:p w:rsidR="009F14EB" w:rsidRDefault="009F14EB" w:rsidP="00BE36D7">
      <w:pPr>
        <w:jc w:val="left"/>
        <w:rPr>
          <w:rFonts w:ascii="宋体" w:eastAsia="宋体" w:hAnsi="宋体" w:cs="宋体"/>
          <w:color w:val="FF0000"/>
          <w:kern w:val="0"/>
          <w:szCs w:val="21"/>
        </w:rPr>
      </w:pPr>
    </w:p>
    <w:p w:rsidR="00B02ABA" w:rsidRDefault="00ED0326" w:rsidP="00BE36D7">
      <w:pPr>
        <w:jc w:val="left"/>
      </w:pPr>
      <w:r>
        <w:rPr>
          <w:rFonts w:hint="eastAsia"/>
        </w:rPr>
        <w:t>一、</w:t>
      </w:r>
      <w:r w:rsidR="00BE36D7">
        <w:rPr>
          <w:rFonts w:hint="eastAsia"/>
        </w:rPr>
        <w:t>软件下载</w:t>
      </w:r>
      <w:r w:rsidR="00BE36D7">
        <w:t>地址</w:t>
      </w:r>
      <w:r w:rsidR="00BE36D7">
        <w:rPr>
          <w:rFonts w:hint="eastAsia"/>
        </w:rPr>
        <w:t>：</w:t>
      </w:r>
    </w:p>
    <w:p w:rsidR="00B02ABA" w:rsidRDefault="00B02ABA" w:rsidP="00BE36D7">
      <w:pPr>
        <w:jc w:val="left"/>
      </w:pPr>
      <w:r w:rsidRPr="00980E6C">
        <w:rPr>
          <w:rStyle w:val="a3"/>
          <w:color w:val="auto"/>
          <w:u w:val="none"/>
        </w:rPr>
        <w:t>机关直属</w:t>
      </w:r>
      <w:r>
        <w:rPr>
          <w:rStyle w:val="a3"/>
          <w:color w:val="auto"/>
          <w:u w:val="none"/>
        </w:rPr>
        <w:t>学校</w:t>
      </w:r>
      <w:r>
        <w:t>下载点</w:t>
      </w:r>
      <w:r>
        <w:rPr>
          <w:rFonts w:hint="eastAsia"/>
        </w:rPr>
        <w:t>：</w:t>
      </w:r>
      <w:hyperlink r:id="rId6" w:history="1">
        <w:r w:rsidRPr="002E000D">
          <w:rPr>
            <w:rStyle w:val="a3"/>
          </w:rPr>
          <w:t>http://10.221.193.53/</w:t>
        </w:r>
      </w:hyperlink>
    </w:p>
    <w:p w:rsidR="00B02ABA" w:rsidRDefault="00B02ABA" w:rsidP="00BE36D7">
      <w:pPr>
        <w:jc w:val="left"/>
      </w:pPr>
      <w:r>
        <w:t>柳市学区下载点</w:t>
      </w:r>
      <w:r>
        <w:rPr>
          <w:rFonts w:hint="eastAsia"/>
        </w:rPr>
        <w:t>：</w:t>
      </w:r>
      <w:hyperlink r:id="rId7" w:history="1">
        <w:r w:rsidRPr="00FD3402">
          <w:rPr>
            <w:rStyle w:val="a3"/>
          </w:rPr>
          <w:t>http://10.221.193.54/</w:t>
        </w:r>
      </w:hyperlink>
      <w:bookmarkStart w:id="0" w:name="_GoBack"/>
      <w:bookmarkEnd w:id="0"/>
    </w:p>
    <w:p w:rsidR="00BE36D7" w:rsidRDefault="00B02ABA" w:rsidP="00BE36D7">
      <w:pPr>
        <w:jc w:val="left"/>
      </w:pPr>
      <w:r>
        <w:t>虹桥学区下载点</w:t>
      </w:r>
      <w:r>
        <w:rPr>
          <w:rFonts w:hint="eastAsia"/>
        </w:rPr>
        <w:t>：</w:t>
      </w:r>
      <w:hyperlink r:id="rId8" w:history="1">
        <w:r w:rsidR="00C91693" w:rsidRPr="00280F4E">
          <w:rPr>
            <w:rStyle w:val="a3"/>
          </w:rPr>
          <w:t>http://10.221.193.55/</w:t>
        </w:r>
      </w:hyperlink>
      <w:r w:rsidR="00BE36D7">
        <w:t xml:space="preserve"> </w:t>
      </w:r>
      <w:r w:rsidR="00980E6C">
        <w:t xml:space="preserve"> </w:t>
      </w:r>
    </w:p>
    <w:p w:rsidR="00980E6C" w:rsidRDefault="00B02ABA" w:rsidP="00BE36D7">
      <w:pPr>
        <w:jc w:val="left"/>
      </w:pPr>
      <w:r w:rsidRPr="00980E6C">
        <w:t>大荆学区</w:t>
      </w:r>
      <w:r>
        <w:t>下载点</w:t>
      </w:r>
      <w:r>
        <w:rPr>
          <w:rFonts w:hint="eastAsia"/>
        </w:rPr>
        <w:t>：</w:t>
      </w:r>
      <w:hyperlink r:id="rId9" w:history="1">
        <w:r w:rsidR="00980E6C" w:rsidRPr="00FD3402">
          <w:rPr>
            <w:rStyle w:val="a3"/>
          </w:rPr>
          <w:t>http://10.221.193.56/</w:t>
        </w:r>
      </w:hyperlink>
      <w:r w:rsidR="00980E6C">
        <w:t xml:space="preserve"> </w:t>
      </w:r>
      <w:r w:rsidR="00980E6C" w:rsidRPr="00980E6C">
        <w:t xml:space="preserve">   </w:t>
      </w:r>
    </w:p>
    <w:p w:rsidR="00980E6C" w:rsidRPr="00B02ABA" w:rsidRDefault="00B02ABA" w:rsidP="00BE36D7">
      <w:pPr>
        <w:jc w:val="left"/>
        <w:rPr>
          <w:color w:val="0563C1" w:themeColor="hyperlink"/>
          <w:u w:val="single"/>
        </w:rPr>
      </w:pPr>
      <w:r>
        <w:t>城区学区下载点</w:t>
      </w:r>
      <w:r>
        <w:rPr>
          <w:rFonts w:hint="eastAsia"/>
        </w:rPr>
        <w:t>：</w:t>
      </w:r>
      <w:hyperlink r:id="rId10" w:history="1">
        <w:r w:rsidR="00980E6C" w:rsidRPr="00FD3402">
          <w:rPr>
            <w:rStyle w:val="a3"/>
          </w:rPr>
          <w:t>http://10.221.193.57/</w:t>
        </w:r>
      </w:hyperlink>
      <w:r w:rsidR="00980E6C">
        <w:t xml:space="preserve">   </w:t>
      </w:r>
    </w:p>
    <w:p w:rsidR="00ED0326" w:rsidRDefault="001855BA" w:rsidP="00ED0326">
      <w:pPr>
        <w:jc w:val="left"/>
      </w:pPr>
      <w:r>
        <w:t>下载点不同学校是不同的</w:t>
      </w:r>
      <w:r>
        <w:rPr>
          <w:rFonts w:hint="eastAsia"/>
        </w:rPr>
        <w:t>。</w:t>
      </w:r>
    </w:p>
    <w:p w:rsidR="009F14EB" w:rsidRPr="009F14EB" w:rsidRDefault="00ED0326" w:rsidP="00ED0326">
      <w:pPr>
        <w:jc w:val="left"/>
      </w:pPr>
      <w:r>
        <w:t>二</w:t>
      </w:r>
      <w:r>
        <w:rPr>
          <w:rFonts w:hint="eastAsia"/>
        </w:rPr>
        <w:t>、</w:t>
      </w:r>
      <w:r w:rsidR="00BE36D7">
        <w:t>安装范围</w:t>
      </w:r>
      <w:r w:rsidR="00BE36D7">
        <w:rPr>
          <w:rFonts w:hint="eastAsia"/>
        </w:rPr>
        <w:t>：</w:t>
      </w:r>
      <w:r w:rsidR="00BE36D7">
        <w:t>所有的连入教育网的电脑</w:t>
      </w:r>
      <w:r w:rsidR="00BE36D7">
        <w:rPr>
          <w:rFonts w:hint="eastAsia"/>
        </w:rPr>
        <w:t>、</w:t>
      </w:r>
      <w:r w:rsidR="00BE36D7">
        <w:t>一体机</w:t>
      </w:r>
      <w:r w:rsidR="00BE36D7">
        <w:rPr>
          <w:rFonts w:hint="eastAsia"/>
        </w:rPr>
        <w:t>、</w:t>
      </w:r>
      <w:r w:rsidR="00BE36D7">
        <w:t>手提</w:t>
      </w:r>
      <w:r w:rsidR="00CD090D">
        <w:rPr>
          <w:rFonts w:hint="eastAsia"/>
        </w:rPr>
        <w:t>（不包括云桌面、学生机），</w:t>
      </w:r>
      <w:r w:rsidR="00623348">
        <w:rPr>
          <w:rFonts w:hint="eastAsia"/>
        </w:rPr>
        <w:t>不支持安卓、苹果系统</w:t>
      </w:r>
    </w:p>
    <w:p w:rsidR="00ED0326" w:rsidRDefault="00ED0326" w:rsidP="008A3485">
      <w:pPr>
        <w:ind w:left="420" w:hangingChars="200" w:hanging="420"/>
        <w:jc w:val="left"/>
      </w:pPr>
    </w:p>
    <w:p w:rsidR="00ED0326" w:rsidRDefault="00ED0326" w:rsidP="008A3485">
      <w:pPr>
        <w:ind w:left="420" w:hangingChars="200" w:hanging="420"/>
        <w:jc w:val="left"/>
      </w:pPr>
      <w:r>
        <w:t>三</w:t>
      </w:r>
      <w:r>
        <w:rPr>
          <w:rFonts w:hint="eastAsia"/>
        </w:rPr>
        <w:t>、</w:t>
      </w:r>
      <w:r>
        <w:t>安装注意点</w:t>
      </w:r>
      <w:r>
        <w:rPr>
          <w:rFonts w:hint="eastAsia"/>
        </w:rPr>
        <w:t>：</w:t>
      </w:r>
    </w:p>
    <w:p w:rsidR="00ED0326" w:rsidRPr="00ED0326" w:rsidRDefault="00ED0326" w:rsidP="00ED0326">
      <w:pPr>
        <w:jc w:val="left"/>
      </w:pPr>
      <w:r>
        <w:rPr>
          <w:rFonts w:ascii="宋体" w:eastAsia="宋体" w:hAnsi="宋体" w:cs="宋体" w:hint="eastAsia"/>
          <w:color w:val="FF0000"/>
          <w:kern w:val="0"/>
          <w:szCs w:val="21"/>
        </w:rPr>
        <w:t>1、</w:t>
      </w:r>
      <w:r w:rsidRPr="009F14EB">
        <w:rPr>
          <w:rFonts w:ascii="宋体" w:eastAsia="宋体" w:hAnsi="宋体" w:cs="宋体" w:hint="eastAsia"/>
          <w:color w:val="FF0000"/>
          <w:kern w:val="0"/>
          <w:szCs w:val="21"/>
        </w:rPr>
        <w:t>为防止软件冲突，安装前请卸载其他杀毒软件（360杀毒、金山毒霸、火绒安全等）</w:t>
      </w:r>
      <w:r w:rsidRPr="00D13B7B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p w:rsidR="008A3485" w:rsidRDefault="00F33174" w:rsidP="008A3485">
      <w:pPr>
        <w:ind w:left="420" w:hangingChars="200" w:hanging="42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5DB25F" wp14:editId="4390A4C7">
            <wp:simplePos x="0" y="0"/>
            <wp:positionH relativeFrom="column">
              <wp:posOffset>-28575</wp:posOffset>
            </wp:positionH>
            <wp:positionV relativeFrom="paragraph">
              <wp:posOffset>230505</wp:posOffset>
            </wp:positionV>
            <wp:extent cx="5257800" cy="2505075"/>
            <wp:effectExtent l="0" t="0" r="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326">
        <w:rPr>
          <w:rFonts w:hint="eastAsia"/>
        </w:rPr>
        <w:t>2</w:t>
      </w:r>
      <w:r w:rsidR="00ED0326">
        <w:rPr>
          <w:rFonts w:hint="eastAsia"/>
        </w:rPr>
        <w:t>、</w:t>
      </w:r>
      <w:r w:rsidR="00BE36D7">
        <w:t>安装时</w:t>
      </w:r>
      <w:r w:rsidR="008A3485">
        <w:t>请认真</w:t>
      </w:r>
      <w:r w:rsidR="00BE36D7">
        <w:t>填写</w:t>
      </w:r>
      <w:r w:rsidR="008A3485">
        <w:rPr>
          <w:rFonts w:hint="eastAsia"/>
        </w:rPr>
        <w:t>自己</w:t>
      </w:r>
      <w:r w:rsidR="008A3485">
        <w:t>的信息</w:t>
      </w:r>
      <w:r w:rsidR="00BE36D7">
        <w:rPr>
          <w:rFonts w:hint="eastAsia"/>
        </w:rPr>
        <w:t>：</w:t>
      </w:r>
      <w:r w:rsidR="008A3485">
        <w:rPr>
          <w:noProof/>
        </w:rPr>
        <w:t xml:space="preserve"> </w:t>
      </w:r>
    </w:p>
    <w:p w:rsidR="00205E28" w:rsidRPr="001346E2" w:rsidRDefault="00ED0326" w:rsidP="008A3485">
      <w:pPr>
        <w:ind w:left="420" w:hangingChars="200" w:hanging="420"/>
        <w:jc w:val="left"/>
        <w:rPr>
          <w:noProof/>
        </w:rPr>
      </w:pPr>
      <w:r>
        <w:rPr>
          <w:rFonts w:asciiTheme="minorEastAsia" w:hAnsiTheme="minorEastAsia" w:hint="eastAsia"/>
          <w:noProof/>
        </w:rPr>
        <w:t>★</w:t>
      </w:r>
      <w:r w:rsidR="008A3485" w:rsidRPr="007971FB">
        <w:rPr>
          <w:noProof/>
        </w:rPr>
        <w:t>责任人</w:t>
      </w:r>
      <w:r w:rsidR="008A3485" w:rsidRPr="007971FB">
        <w:rPr>
          <w:rFonts w:hint="eastAsia"/>
          <w:noProof/>
        </w:rPr>
        <w:t>：</w:t>
      </w:r>
      <w:r w:rsidR="001D1830">
        <w:rPr>
          <w:rFonts w:hint="eastAsia"/>
          <w:noProof/>
        </w:rPr>
        <w:t>个人</w:t>
      </w:r>
      <w:r w:rsidR="00205E28" w:rsidRPr="007971FB">
        <w:rPr>
          <w:rFonts w:hint="eastAsia"/>
          <w:noProof/>
        </w:rPr>
        <w:t>电脑填</w:t>
      </w:r>
      <w:r w:rsidR="001D1830">
        <w:rPr>
          <w:noProof/>
        </w:rPr>
        <w:t>使用老师姓名</w:t>
      </w:r>
      <w:r w:rsidR="00205E28" w:rsidRPr="007971FB">
        <w:rPr>
          <w:rFonts w:hint="eastAsia"/>
          <w:noProof/>
        </w:rPr>
        <w:t>、</w:t>
      </w:r>
      <w:r w:rsidR="001D1830">
        <w:rPr>
          <w:noProof/>
        </w:rPr>
        <w:t>学校办公电脑和一体机填写</w:t>
      </w:r>
      <w:r w:rsidR="00205E28" w:rsidRPr="007971FB">
        <w:rPr>
          <w:noProof/>
        </w:rPr>
        <w:t>具体办公室或者教室</w:t>
      </w:r>
      <w:r w:rsidR="001346E2" w:rsidRPr="001346E2">
        <w:rPr>
          <w:rFonts w:hint="eastAsia"/>
          <w:noProof/>
        </w:rPr>
        <w:t>，</w:t>
      </w:r>
      <w:r w:rsidR="009F14EB">
        <w:rPr>
          <w:rFonts w:hint="eastAsia"/>
          <w:noProof/>
        </w:rPr>
        <w:t>方</w:t>
      </w:r>
      <w:r w:rsidR="001D1830" w:rsidRPr="001346E2">
        <w:rPr>
          <w:rFonts w:hint="eastAsia"/>
          <w:noProof/>
        </w:rPr>
        <w:t>便</w:t>
      </w:r>
      <w:r w:rsidR="00B02ABA" w:rsidRPr="001346E2">
        <w:rPr>
          <w:rFonts w:hint="eastAsia"/>
          <w:noProof/>
        </w:rPr>
        <w:t>管理</w:t>
      </w:r>
      <w:r w:rsidR="001D1830" w:rsidRPr="001346E2">
        <w:rPr>
          <w:rFonts w:hint="eastAsia"/>
          <w:noProof/>
        </w:rPr>
        <w:t>人员病毒</w:t>
      </w:r>
      <w:r w:rsidR="00B02ABA" w:rsidRPr="001346E2">
        <w:rPr>
          <w:rFonts w:hint="eastAsia"/>
          <w:noProof/>
        </w:rPr>
        <w:t>查找并</w:t>
      </w:r>
      <w:r w:rsidR="001346E2" w:rsidRPr="001346E2">
        <w:rPr>
          <w:rFonts w:hint="eastAsia"/>
          <w:noProof/>
        </w:rPr>
        <w:t>处理。</w:t>
      </w:r>
      <w:r w:rsidR="008A3485" w:rsidRPr="001346E2">
        <w:rPr>
          <w:rFonts w:hint="eastAsia"/>
          <w:noProof/>
        </w:rPr>
        <w:t xml:space="preserve"> </w:t>
      </w:r>
      <w:r w:rsidR="000170CD" w:rsidRPr="001346E2">
        <w:rPr>
          <w:noProof/>
        </w:rPr>
        <w:t xml:space="preserve"> </w:t>
      </w:r>
    </w:p>
    <w:p w:rsidR="00205E28" w:rsidRDefault="00ED0326" w:rsidP="008A3485">
      <w:pPr>
        <w:ind w:left="420" w:hangingChars="200" w:hanging="420"/>
        <w:jc w:val="left"/>
        <w:rPr>
          <w:noProof/>
        </w:rPr>
      </w:pPr>
      <w:r>
        <w:rPr>
          <w:rFonts w:asciiTheme="minorEastAsia" w:hAnsiTheme="minorEastAsia" w:hint="eastAsia"/>
          <w:noProof/>
        </w:rPr>
        <w:t>★</w:t>
      </w:r>
      <w:r w:rsidR="008A3485">
        <w:rPr>
          <w:noProof/>
        </w:rPr>
        <w:t>部门</w:t>
      </w:r>
      <w:r w:rsidR="008A3485">
        <w:rPr>
          <w:rFonts w:hint="eastAsia"/>
          <w:noProof/>
        </w:rPr>
        <w:t>：</w:t>
      </w:r>
      <w:r w:rsidR="00980E6C">
        <w:rPr>
          <w:rFonts w:hint="eastAsia"/>
          <w:noProof/>
        </w:rPr>
        <w:t>选择</w:t>
      </w:r>
      <w:r w:rsidR="00980E6C">
        <w:rPr>
          <w:noProof/>
        </w:rPr>
        <w:t>自己的学校</w:t>
      </w:r>
      <w:r w:rsidR="001346E2">
        <w:rPr>
          <w:rFonts w:hint="eastAsia"/>
          <w:noProof/>
        </w:rPr>
        <w:t>、</w:t>
      </w:r>
      <w:r w:rsidR="00980E6C">
        <w:rPr>
          <w:noProof/>
        </w:rPr>
        <w:t>教学点</w:t>
      </w:r>
    </w:p>
    <w:p w:rsidR="00205E28" w:rsidRDefault="008A3485" w:rsidP="008A3485">
      <w:pPr>
        <w:ind w:left="420" w:hangingChars="200" w:hanging="420"/>
        <w:jc w:val="left"/>
        <w:rPr>
          <w:noProof/>
        </w:rPr>
      </w:pPr>
      <w:r>
        <w:rPr>
          <w:rFonts w:hint="eastAsia"/>
          <w:noProof/>
        </w:rPr>
        <w:t>物理位置：</w:t>
      </w:r>
      <w:r w:rsidR="0047644E">
        <w:rPr>
          <w:rFonts w:hint="eastAsia"/>
          <w:noProof/>
        </w:rPr>
        <w:t>（</w:t>
      </w:r>
      <w:r w:rsidR="001346E2">
        <w:rPr>
          <w:rFonts w:hint="eastAsia"/>
          <w:noProof/>
        </w:rPr>
        <w:t>默认填写</w:t>
      </w:r>
      <w:r w:rsidR="0047644E">
        <w:rPr>
          <w:rFonts w:hint="eastAsia"/>
          <w:noProof/>
        </w:rPr>
        <w:t>）</w:t>
      </w:r>
    </w:p>
    <w:p w:rsidR="00BE36D7" w:rsidRDefault="00ED0326" w:rsidP="008A3485">
      <w:pPr>
        <w:ind w:left="420" w:hangingChars="200" w:hanging="420"/>
        <w:jc w:val="left"/>
      </w:pPr>
      <w:r>
        <w:rPr>
          <w:rFonts w:asciiTheme="minorEastAsia" w:hAnsiTheme="minorEastAsia" w:hint="eastAsia"/>
          <w:noProof/>
        </w:rPr>
        <w:t>★</w:t>
      </w:r>
      <w:r w:rsidR="008A3485">
        <w:rPr>
          <w:noProof/>
        </w:rPr>
        <w:t>终端类型</w:t>
      </w:r>
      <w:r w:rsidR="008A3485">
        <w:rPr>
          <w:rFonts w:hint="eastAsia"/>
          <w:noProof/>
        </w:rPr>
        <w:t>：</w:t>
      </w:r>
      <w:r w:rsidR="001D1830">
        <w:rPr>
          <w:rFonts w:hint="eastAsia"/>
          <w:noProof/>
        </w:rPr>
        <w:t>选择</w:t>
      </w:r>
      <w:r w:rsidR="008A3485">
        <w:rPr>
          <w:noProof/>
        </w:rPr>
        <w:t>如实填写</w:t>
      </w:r>
    </w:p>
    <w:p w:rsidR="008A3485" w:rsidRDefault="007971FB" w:rsidP="00BE36D7">
      <w:pPr>
        <w:jc w:val="left"/>
      </w:pPr>
      <w:r>
        <w:t>注</w:t>
      </w:r>
      <w:r>
        <w:rPr>
          <w:rFonts w:hint="eastAsia"/>
        </w:rPr>
        <w:t>:</w:t>
      </w:r>
      <w:r w:rsidR="001D1830">
        <w:rPr>
          <w:rFonts w:hint="eastAsia"/>
        </w:rPr>
        <w:t>电脑信息</w:t>
      </w:r>
      <w:r>
        <w:t>如有变动</w:t>
      </w:r>
      <w:r w:rsidR="00980E6C">
        <w:rPr>
          <w:rFonts w:hint="eastAsia"/>
        </w:rPr>
        <w:t>可</w:t>
      </w:r>
      <w:r w:rsidR="00EC7FBF">
        <w:rPr>
          <w:rFonts w:hint="eastAsia"/>
        </w:rPr>
        <w:t>联系</w:t>
      </w:r>
      <w:r w:rsidR="00EC7FBF">
        <w:t>管理员</w:t>
      </w:r>
      <w:r>
        <w:t>修改</w:t>
      </w:r>
    </w:p>
    <w:p w:rsidR="00B02ABA" w:rsidRDefault="00ED0326" w:rsidP="00ED0326">
      <w:pPr>
        <w:jc w:val="left"/>
      </w:pPr>
      <w:r>
        <w:rPr>
          <w:rFonts w:hint="eastAsia"/>
          <w:b/>
          <w:highlight w:val="yellow"/>
        </w:rPr>
        <w:t>3</w:t>
      </w:r>
      <w:r>
        <w:rPr>
          <w:rFonts w:hint="eastAsia"/>
          <w:b/>
          <w:highlight w:val="yellow"/>
        </w:rPr>
        <w:t>、</w:t>
      </w:r>
      <w:r w:rsidR="00B02ABA" w:rsidRPr="001346E2">
        <w:rPr>
          <w:b/>
          <w:highlight w:val="yellow"/>
        </w:rPr>
        <w:t>特殊情况</w:t>
      </w:r>
      <w:r w:rsidR="00B02ABA">
        <w:rPr>
          <w:rFonts w:hint="eastAsia"/>
        </w:rPr>
        <w:t>：</w:t>
      </w:r>
      <w:r w:rsidR="00B02ABA">
        <w:t>部分学校</w:t>
      </w:r>
      <w:r>
        <w:rPr>
          <w:rFonts w:hint="eastAsia"/>
        </w:rPr>
        <w:t>内部</w:t>
      </w:r>
      <w:r w:rsidR="00B02ABA">
        <w:t>加装了路由</w:t>
      </w:r>
      <w:r w:rsidR="00B02ABA">
        <w:rPr>
          <w:rFonts w:hint="eastAsia"/>
        </w:rPr>
        <w:t>，</w:t>
      </w:r>
      <w:r w:rsidR="00B02ABA">
        <w:t>终端</w:t>
      </w:r>
      <w:r w:rsidR="00B02ABA">
        <w:t>ip</w:t>
      </w:r>
      <w:r w:rsidR="00B02ABA">
        <w:t>地址不是教育网的公用地址</w:t>
      </w:r>
      <w:r w:rsidR="00B02ABA">
        <w:rPr>
          <w:rFonts w:hint="eastAsia"/>
        </w:rPr>
        <w:t>，安装时</w:t>
      </w:r>
      <w:r w:rsidR="00B02ABA">
        <w:t>会</w:t>
      </w:r>
      <w:r w:rsidR="00760B8D">
        <w:rPr>
          <w:rFonts w:hint="eastAsia"/>
        </w:rPr>
        <w:t>需</w:t>
      </w:r>
      <w:r w:rsidR="00B02ABA">
        <w:t>填写控制中心</w:t>
      </w:r>
      <w:r w:rsidR="00760B8D">
        <w:t>地址</w:t>
      </w:r>
    </w:p>
    <w:p w:rsidR="00B02ABA" w:rsidRDefault="00B02ABA" w:rsidP="00B02ABA">
      <w:pPr>
        <w:jc w:val="left"/>
      </w:pPr>
      <w:r w:rsidRPr="00980E6C">
        <w:rPr>
          <w:rStyle w:val="a3"/>
          <w:color w:val="auto"/>
          <w:u w:val="none"/>
        </w:rPr>
        <w:t>机关直属</w:t>
      </w:r>
      <w:r>
        <w:rPr>
          <w:rStyle w:val="a3"/>
          <w:color w:val="auto"/>
          <w:u w:val="none"/>
        </w:rPr>
        <w:t>学校</w:t>
      </w:r>
      <w:r>
        <w:rPr>
          <w:rFonts w:hint="eastAsia"/>
        </w:rPr>
        <w:t>控制</w:t>
      </w:r>
      <w:r>
        <w:t>中心地址</w:t>
      </w:r>
      <w:r>
        <w:rPr>
          <w:rFonts w:hint="eastAsia"/>
        </w:rPr>
        <w:t>：</w:t>
      </w:r>
      <w:r w:rsidRPr="00B02ABA">
        <w:t>https://10.221.193.53</w:t>
      </w:r>
      <w:r>
        <w:t>:8090</w:t>
      </w:r>
    </w:p>
    <w:p w:rsidR="00B02ABA" w:rsidRDefault="00B02ABA" w:rsidP="00B02ABA">
      <w:pPr>
        <w:jc w:val="left"/>
      </w:pPr>
      <w:r>
        <w:t>柳市学区</w:t>
      </w:r>
      <w:r>
        <w:rPr>
          <w:rFonts w:hint="eastAsia"/>
        </w:rPr>
        <w:t>控制</w:t>
      </w:r>
      <w:r>
        <w:t>中心地址</w:t>
      </w:r>
      <w:r>
        <w:rPr>
          <w:rFonts w:hint="eastAsia"/>
        </w:rPr>
        <w:t>：</w:t>
      </w:r>
      <w:r w:rsidR="00701403">
        <w:rPr>
          <w:rFonts w:hint="eastAsia"/>
        </w:rPr>
        <w:t xml:space="preserve"> </w:t>
      </w:r>
      <w:r w:rsidR="00701403">
        <w:t xml:space="preserve">   </w:t>
      </w:r>
      <w:r w:rsidRPr="00B02ABA">
        <w:t>http</w:t>
      </w:r>
      <w:r>
        <w:t>s://10.221.193.54:8090</w:t>
      </w:r>
    </w:p>
    <w:p w:rsidR="00B02ABA" w:rsidRDefault="00B02ABA" w:rsidP="00B02ABA">
      <w:pPr>
        <w:jc w:val="left"/>
      </w:pPr>
      <w:r>
        <w:t>虹桥学区</w:t>
      </w:r>
      <w:r>
        <w:rPr>
          <w:rFonts w:hint="eastAsia"/>
        </w:rPr>
        <w:t>控制</w:t>
      </w:r>
      <w:r>
        <w:t>中心地址</w:t>
      </w:r>
      <w:r>
        <w:rPr>
          <w:rFonts w:hint="eastAsia"/>
        </w:rPr>
        <w:t>：</w:t>
      </w:r>
      <w:r w:rsidR="00701403">
        <w:rPr>
          <w:rFonts w:hint="eastAsia"/>
        </w:rPr>
        <w:t xml:space="preserve"> </w:t>
      </w:r>
      <w:r w:rsidR="00701403">
        <w:t xml:space="preserve">   </w:t>
      </w:r>
      <w:r w:rsidRPr="00B02ABA">
        <w:t>http</w:t>
      </w:r>
      <w:r>
        <w:t xml:space="preserve">s://10.221.193.55:8090  </w:t>
      </w:r>
    </w:p>
    <w:p w:rsidR="00B02ABA" w:rsidRDefault="00B02ABA" w:rsidP="00B02ABA">
      <w:pPr>
        <w:jc w:val="left"/>
      </w:pPr>
      <w:r w:rsidRPr="00980E6C">
        <w:t>大荆学区</w:t>
      </w:r>
      <w:r>
        <w:rPr>
          <w:rFonts w:hint="eastAsia"/>
        </w:rPr>
        <w:t>控制</w:t>
      </w:r>
      <w:r>
        <w:t>中心地址</w:t>
      </w:r>
      <w:r>
        <w:rPr>
          <w:rFonts w:hint="eastAsia"/>
        </w:rPr>
        <w:t>：</w:t>
      </w:r>
      <w:r w:rsidR="00701403">
        <w:rPr>
          <w:rFonts w:hint="eastAsia"/>
        </w:rPr>
        <w:t xml:space="preserve"> </w:t>
      </w:r>
      <w:r w:rsidR="00701403">
        <w:t xml:space="preserve">   </w:t>
      </w:r>
      <w:r w:rsidRPr="00B02ABA">
        <w:t>http</w:t>
      </w:r>
      <w:r>
        <w:t xml:space="preserve">s://10.221.193.56:8090 </w:t>
      </w:r>
      <w:r w:rsidRPr="00980E6C">
        <w:t xml:space="preserve">   </w:t>
      </w:r>
    </w:p>
    <w:p w:rsidR="00B02ABA" w:rsidRPr="00B02ABA" w:rsidRDefault="00B02ABA" w:rsidP="00B02ABA">
      <w:pPr>
        <w:jc w:val="left"/>
      </w:pPr>
      <w:r>
        <w:t>城区学区</w:t>
      </w:r>
      <w:r>
        <w:rPr>
          <w:rFonts w:hint="eastAsia"/>
        </w:rPr>
        <w:t>控制</w:t>
      </w:r>
      <w:r>
        <w:t>中心地址</w:t>
      </w:r>
      <w:r>
        <w:rPr>
          <w:rFonts w:hint="eastAsia"/>
        </w:rPr>
        <w:t>：</w:t>
      </w:r>
      <w:r w:rsidR="00701403">
        <w:rPr>
          <w:rFonts w:hint="eastAsia"/>
        </w:rPr>
        <w:t xml:space="preserve"> </w:t>
      </w:r>
      <w:r w:rsidR="00701403">
        <w:t xml:space="preserve">   </w:t>
      </w:r>
      <w:r w:rsidRPr="00B02ABA">
        <w:t>https://10.221.193.57</w:t>
      </w:r>
      <w:r>
        <w:rPr>
          <w:rFonts w:hint="eastAsia"/>
        </w:rPr>
        <w:t>:8</w:t>
      </w:r>
      <w:r>
        <w:t xml:space="preserve">090 </w:t>
      </w:r>
    </w:p>
    <w:p w:rsidR="00ED0326" w:rsidRDefault="00ED0326" w:rsidP="00ED0326">
      <w:pPr>
        <w:jc w:val="left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BE36D7">
        <w:t>本软件卸载</w:t>
      </w:r>
      <w:r w:rsidR="00B02ABA">
        <w:t>需要</w:t>
      </w:r>
      <w:r w:rsidR="00BE36D7">
        <w:t>密码</w:t>
      </w:r>
      <w:r w:rsidR="00BE36D7">
        <w:rPr>
          <w:rFonts w:hint="eastAsia"/>
        </w:rPr>
        <w:t>：如确实需要删除，请</w:t>
      </w:r>
      <w:r w:rsidR="00BE36D7">
        <w:t>找管理员要卸载密码</w:t>
      </w:r>
      <w:r w:rsidR="0047644E">
        <w:rPr>
          <w:rFonts w:hint="eastAsia"/>
        </w:rPr>
        <w:t>；有私</w:t>
      </w:r>
      <w:r w:rsidR="00AE34B2">
        <w:rPr>
          <w:rFonts w:hint="eastAsia"/>
        </w:rPr>
        <w:t>人</w:t>
      </w:r>
      <w:r>
        <w:rPr>
          <w:rFonts w:hint="eastAsia"/>
        </w:rPr>
        <w:t>事务</w:t>
      </w:r>
      <w:r w:rsidR="0047644E">
        <w:rPr>
          <w:rFonts w:hint="eastAsia"/>
        </w:rPr>
        <w:t>可以</w:t>
      </w:r>
      <w:r w:rsidR="001D1830">
        <w:rPr>
          <w:rFonts w:hint="eastAsia"/>
        </w:rPr>
        <w:t>选择</w:t>
      </w:r>
      <w:r w:rsidR="00BE36D7">
        <w:lastRenderedPageBreak/>
        <w:t>脱离中心管理</w:t>
      </w:r>
      <w:r w:rsidR="00701403">
        <w:rPr>
          <w:rFonts w:hint="eastAsia"/>
        </w:rPr>
        <w:t>，</w:t>
      </w:r>
      <w:r w:rsidR="00D21A31">
        <w:t>脱离</w:t>
      </w:r>
      <w:r w:rsidR="00701403">
        <w:t>密码</w:t>
      </w:r>
      <w:r w:rsidR="00701403">
        <w:rPr>
          <w:rFonts w:hint="eastAsia"/>
        </w:rPr>
        <w:t>：</w:t>
      </w:r>
      <w:r w:rsidR="00701403">
        <w:rPr>
          <w:rFonts w:hint="eastAsia"/>
        </w:rPr>
        <w:t>1</w:t>
      </w:r>
      <w:r w:rsidR="00701403">
        <w:t>23456</w:t>
      </w:r>
      <w:r w:rsidR="0047644E">
        <w:rPr>
          <w:rFonts w:hint="eastAsia"/>
        </w:rPr>
        <w:t>，但记得连回去</w:t>
      </w:r>
      <w:r w:rsidR="00AE34B2">
        <w:rPr>
          <w:rFonts w:hint="eastAsia"/>
        </w:rPr>
        <w:t>，否则无法同步升级</w:t>
      </w:r>
      <w:r w:rsidR="0047644E">
        <w:rPr>
          <w:rFonts w:hint="eastAsia"/>
        </w:rPr>
        <w:t>。</w:t>
      </w:r>
    </w:p>
    <w:p w:rsidR="00BE36D7" w:rsidRDefault="00ED0326" w:rsidP="00ED0326">
      <w:pPr>
        <w:jc w:val="left"/>
      </w:pPr>
      <w:r>
        <w:rPr>
          <w:rFonts w:hint="eastAsia"/>
        </w:rPr>
        <w:t>5</w:t>
      </w:r>
      <w:r>
        <w:rPr>
          <w:rFonts w:hint="eastAsia"/>
        </w:rPr>
        <w:t>、</w:t>
      </w:r>
      <w:r w:rsidR="00F6637E">
        <w:rPr>
          <w:rFonts w:hint="eastAsia"/>
        </w:rPr>
        <w:t>系统后台仅</w:t>
      </w:r>
      <w:r w:rsidR="00133E57">
        <w:t>对</w:t>
      </w:r>
      <w:r w:rsidR="00F6637E">
        <w:rPr>
          <w:rFonts w:hint="eastAsia"/>
        </w:rPr>
        <w:t>终端的中毒情况</w:t>
      </w:r>
      <w:r w:rsidR="00D07574">
        <w:rPr>
          <w:rFonts w:hint="eastAsia"/>
        </w:rPr>
        <w:t>进行统计分析</w:t>
      </w:r>
      <w:r w:rsidR="00F6637E">
        <w:rPr>
          <w:rFonts w:hint="eastAsia"/>
        </w:rPr>
        <w:t>，</w:t>
      </w:r>
      <w:r w:rsidR="00D07574">
        <w:rPr>
          <w:rFonts w:hint="eastAsia"/>
        </w:rPr>
        <w:t>以</w:t>
      </w:r>
      <w:r w:rsidR="00F6637E">
        <w:rPr>
          <w:rFonts w:hint="eastAsia"/>
        </w:rPr>
        <w:t>下发任务的形式</w:t>
      </w:r>
      <w:r w:rsidR="00D07574">
        <w:rPr>
          <w:rFonts w:hint="eastAsia"/>
        </w:rPr>
        <w:t>对终端有一定管控权限</w:t>
      </w:r>
      <w:r w:rsidR="00AE34B2">
        <w:rPr>
          <w:rFonts w:hint="eastAsia"/>
        </w:rPr>
        <w:t>。</w:t>
      </w:r>
    </w:p>
    <w:p w:rsidR="00BE36D7" w:rsidRDefault="00BE36D7" w:rsidP="00BE36D7">
      <w:pPr>
        <w:jc w:val="left"/>
      </w:pPr>
      <w:r>
        <w:rPr>
          <w:noProof/>
        </w:rPr>
        <w:drawing>
          <wp:inline distT="0" distB="0" distL="0" distR="0" wp14:anchorId="382339F8" wp14:editId="2B7B52B4">
            <wp:extent cx="5325765" cy="2447925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2967" cy="248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CDF" w:rsidRDefault="00AE6CDF" w:rsidP="00BE36D7">
      <w:pPr>
        <w:jc w:val="left"/>
      </w:pPr>
    </w:p>
    <w:p w:rsidR="00AE6CDF" w:rsidRDefault="00ED0326" w:rsidP="00BE36D7">
      <w:pPr>
        <w:jc w:val="left"/>
      </w:pPr>
      <w:r>
        <w:rPr>
          <w:rFonts w:hint="eastAsia"/>
        </w:rPr>
        <w:t>6</w:t>
      </w:r>
      <w:r>
        <w:rPr>
          <w:rFonts w:hint="eastAsia"/>
        </w:rPr>
        <w:t>、</w:t>
      </w:r>
      <w:r w:rsidR="00AE6CDF">
        <w:t>中毒终端</w:t>
      </w:r>
      <w:r w:rsidR="00373131">
        <w:rPr>
          <w:rFonts w:hint="eastAsia"/>
        </w:rPr>
        <w:t>处理</w:t>
      </w:r>
      <w:r w:rsidR="00AE6CDF">
        <w:t>流程</w:t>
      </w:r>
      <w:r w:rsidR="00AE6CDF">
        <w:rPr>
          <w:rFonts w:hint="eastAsia"/>
        </w:rPr>
        <w:t>：</w:t>
      </w:r>
    </w:p>
    <w:p w:rsidR="00AE6CDF" w:rsidRDefault="00AE6CDF" w:rsidP="00BE36D7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78F97C" wp14:editId="5307BCEC">
                <wp:simplePos x="0" y="0"/>
                <wp:positionH relativeFrom="column">
                  <wp:posOffset>1047750</wp:posOffset>
                </wp:positionH>
                <wp:positionV relativeFrom="paragraph">
                  <wp:posOffset>2578100</wp:posOffset>
                </wp:positionV>
                <wp:extent cx="0" cy="419100"/>
                <wp:effectExtent l="76200" t="0" r="57150" b="571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4E30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" o:spid="_x0000_s1026" type="#_x0000_t32" style="position:absolute;left:0;text-align:left;margin-left:82.5pt;margin-top:203pt;width:0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E0CF7" wp14:editId="08644962">
                <wp:simplePos x="0" y="0"/>
                <wp:positionH relativeFrom="column">
                  <wp:posOffset>1047750</wp:posOffset>
                </wp:positionH>
                <wp:positionV relativeFrom="paragraph">
                  <wp:posOffset>1597025</wp:posOffset>
                </wp:positionV>
                <wp:extent cx="0" cy="419100"/>
                <wp:effectExtent l="76200" t="0" r="57150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32388" id="直接箭头连接符 11" o:spid="_x0000_s1026" type="#_x0000_t32" style="position:absolute;left:0;text-align:left;margin-left:82.5pt;margin-top:125.75pt;width:0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FEC6D" wp14:editId="1CFDD170">
                <wp:simplePos x="0" y="0"/>
                <wp:positionH relativeFrom="margin">
                  <wp:posOffset>0</wp:posOffset>
                </wp:positionH>
                <wp:positionV relativeFrom="paragraph">
                  <wp:posOffset>1073150</wp:posOffset>
                </wp:positionV>
                <wp:extent cx="2124075" cy="49530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CDF" w:rsidRDefault="00AE6CDF" w:rsidP="00AE6C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将中毒</w:t>
                            </w:r>
                            <w:r>
                              <w:t>终端</w:t>
                            </w:r>
                            <w:r>
                              <w:rPr>
                                <w:rFonts w:hint="eastAsia"/>
                              </w:rPr>
                              <w:t>信息</w:t>
                            </w:r>
                            <w:r>
                              <w:t>发送到</w:t>
                            </w: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>管理员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5FEC6D" id="矩形 4" o:spid="_x0000_s1026" style="position:absolute;margin-left:0;margin-top:84.5pt;width:167.25pt;height:39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" fillcolor="#5b9bd5 [3204]" strokecolor="#1f4d78 [1604]" strokeweight="1pt">
                <v:textbox>
                  <w:txbxContent>
                    <w:p w:rsidR="00AE6CDF" w:rsidRDefault="00AE6CDF" w:rsidP="00AE6CD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将中毒</w:t>
                      </w:r>
                      <w:r>
                        <w:t>终端</w:t>
                      </w:r>
                      <w:r>
                        <w:rPr>
                          <w:rFonts w:hint="eastAsia"/>
                        </w:rPr>
                        <w:t>信息</w:t>
                      </w:r>
                      <w:r>
                        <w:t>发送到</w:t>
                      </w:r>
                      <w:r>
                        <w:rPr>
                          <w:rFonts w:hint="eastAsia"/>
                        </w:rPr>
                        <w:t>学校</w:t>
                      </w:r>
                      <w:r>
                        <w:t>管理员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8863C" wp14:editId="6F228FC0">
                <wp:simplePos x="0" y="0"/>
                <wp:positionH relativeFrom="margin">
                  <wp:posOffset>-9525</wp:posOffset>
                </wp:positionH>
                <wp:positionV relativeFrom="paragraph">
                  <wp:posOffset>3035300</wp:posOffset>
                </wp:positionV>
                <wp:extent cx="2162175" cy="476250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CDF" w:rsidRDefault="00373131" w:rsidP="00AE6C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钉钉群</w:t>
                            </w:r>
                            <w:r w:rsidR="00AE6CDF">
                              <w:t>回馈</w:t>
                            </w:r>
                            <w:r>
                              <w:rPr>
                                <w:rFonts w:hint="eastAsia"/>
                              </w:rPr>
                              <w:t>修复</w:t>
                            </w:r>
                            <w:r>
                              <w:t>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863C" id="矩形 10" o:spid="_x0000_s1027" style="position:absolute;margin-left:-.75pt;margin-top:239pt;width:170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" fillcolor="#5b9bd5 [3204]" strokecolor="#1f4d78 [1604]" strokeweight="1pt">
                <v:textbox>
                  <w:txbxContent>
                    <w:p w:rsidR="00AE6CDF" w:rsidRDefault="00373131" w:rsidP="00AE6CD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钉钉群</w:t>
                      </w:r>
                      <w:r w:rsidR="00AE6CDF">
                        <w:t>回馈</w:t>
                      </w:r>
                      <w:r>
                        <w:rPr>
                          <w:rFonts w:hint="eastAsia"/>
                        </w:rPr>
                        <w:t>修复</w:t>
                      </w:r>
                      <w:r>
                        <w:t>情况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44B95" wp14:editId="67344807">
                <wp:simplePos x="0" y="0"/>
                <wp:positionH relativeFrom="margin">
                  <wp:posOffset>0</wp:posOffset>
                </wp:positionH>
                <wp:positionV relativeFrom="paragraph">
                  <wp:posOffset>2063750</wp:posOffset>
                </wp:positionV>
                <wp:extent cx="2105025" cy="495300"/>
                <wp:effectExtent l="0" t="0" r="28575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CDF" w:rsidRDefault="005D5AD1" w:rsidP="00AE6C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 w:rsidR="00AE6CDF">
                              <w:rPr>
                                <w:rFonts w:hint="eastAsia"/>
                              </w:rPr>
                              <w:t>管理员</w:t>
                            </w:r>
                            <w:r w:rsidR="00AE6CDF">
                              <w:t>通过</w:t>
                            </w:r>
                            <w:r w:rsidR="00AE6CDF">
                              <w:rPr>
                                <w:rFonts w:hint="eastAsia"/>
                              </w:rPr>
                              <w:t>资产</w:t>
                            </w:r>
                            <w:r w:rsidR="00AE6CDF">
                              <w:t>梳理表定位终端位置或使用人</w:t>
                            </w:r>
                            <w:r w:rsidR="00AE6CDF">
                              <w:rPr>
                                <w:rFonts w:hint="eastAsia"/>
                              </w:rPr>
                              <w:t>，</w:t>
                            </w:r>
                            <w:r w:rsidR="00ED0326">
                              <w:rPr>
                                <w:rFonts w:hint="eastAsia"/>
                              </w:rPr>
                              <w:t>通知</w:t>
                            </w:r>
                            <w:r w:rsidR="00AE6CDF">
                              <w:t>修复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E44B95" id="矩形 5" o:spid="_x0000_s1028" style="position:absolute;margin-left:0;margin-top:162.5pt;width:165.75pt;height:3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" fillcolor="#5b9bd5 [3204]" strokecolor="#1f4d78 [1604]" strokeweight="1pt">
                <v:textbox>
                  <w:txbxContent>
                    <w:p w:rsidR="00AE6CDF" w:rsidRDefault="005D5AD1" w:rsidP="00AE6CD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学校</w:t>
                      </w:r>
                      <w:r w:rsidR="00AE6CDF">
                        <w:rPr>
                          <w:rFonts w:hint="eastAsia"/>
                        </w:rPr>
                        <w:t>管理员</w:t>
                      </w:r>
                      <w:r w:rsidR="00AE6CDF">
                        <w:t>通过</w:t>
                      </w:r>
                      <w:r w:rsidR="00AE6CDF">
                        <w:rPr>
                          <w:rFonts w:hint="eastAsia"/>
                        </w:rPr>
                        <w:t>资产</w:t>
                      </w:r>
                      <w:r w:rsidR="00AE6CDF">
                        <w:t>梳理表定位终端位置或使用人</w:t>
                      </w:r>
                      <w:r w:rsidR="00AE6CDF">
                        <w:rPr>
                          <w:rFonts w:hint="eastAsia"/>
                        </w:rPr>
                        <w:t>，</w:t>
                      </w:r>
                      <w:r w:rsidR="00ED0326">
                        <w:rPr>
                          <w:rFonts w:hint="eastAsia"/>
                        </w:rPr>
                        <w:t>通知</w:t>
                      </w:r>
                      <w:r w:rsidR="00AE6CDF">
                        <w:t>修复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05A51" wp14:editId="65A59E8E">
                <wp:simplePos x="0" y="0"/>
                <wp:positionH relativeFrom="column">
                  <wp:posOffset>1047750</wp:posOffset>
                </wp:positionH>
                <wp:positionV relativeFrom="paragraph">
                  <wp:posOffset>606425</wp:posOffset>
                </wp:positionV>
                <wp:extent cx="0" cy="419100"/>
                <wp:effectExtent l="76200" t="0" r="57150" b="571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52C51" id="直接箭头连接符 6" o:spid="_x0000_s1026" type="#_x0000_t32" style="position:absolute;left:0;text-align:left;margin-left:82.5pt;margin-top:47.75pt;width:0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09238" wp14:editId="7FB61FA5">
                <wp:simplePos x="0" y="0"/>
                <wp:positionH relativeFrom="column">
                  <wp:posOffset>-19050</wp:posOffset>
                </wp:positionH>
                <wp:positionV relativeFrom="paragraph">
                  <wp:posOffset>53976</wp:posOffset>
                </wp:positionV>
                <wp:extent cx="2152650" cy="5143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CDF" w:rsidRDefault="00AE6CDF" w:rsidP="00AE6C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技术中心</w:t>
                            </w:r>
                            <w:r>
                              <w:t>通过流量监测</w:t>
                            </w:r>
                            <w:r>
                              <w:rPr>
                                <w:rFonts w:hint="eastAsia"/>
                              </w:rPr>
                              <w:t>和</w:t>
                            </w:r>
                            <w:r>
                              <w:t>edr</w:t>
                            </w:r>
                            <w:r>
                              <w:t>设备确定问题终端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09238" id="矩形 3" o:spid="_x0000_s1029" style="position:absolute;margin-left:-1.5pt;margin-top:4.25pt;width:169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" fillcolor="#5b9bd5 [3204]" strokecolor="#1f4d78 [1604]" strokeweight="1pt">
                <v:textbox>
                  <w:txbxContent>
                    <w:p w:rsidR="00AE6CDF" w:rsidRDefault="00AE6CDF" w:rsidP="00AE6CD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技术中心</w:t>
                      </w:r>
                      <w:r>
                        <w:t>通过流量监测</w:t>
                      </w:r>
                      <w:r>
                        <w:rPr>
                          <w:rFonts w:hint="eastAsia"/>
                        </w:rPr>
                        <w:t>和</w:t>
                      </w:r>
                      <w:r>
                        <w:t>edr</w:t>
                      </w:r>
                      <w:r>
                        <w:t>设备确定问题终端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6CDF" w:rsidSect="00AE34B2">
      <w:pgSz w:w="11906" w:h="16838"/>
      <w:pgMar w:top="1418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5E" w:rsidRDefault="009D7F5E" w:rsidP="00F6637E">
      <w:r>
        <w:separator/>
      </w:r>
    </w:p>
  </w:endnote>
  <w:endnote w:type="continuationSeparator" w:id="0">
    <w:p w:rsidR="009D7F5E" w:rsidRDefault="009D7F5E" w:rsidP="00F6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5E" w:rsidRDefault="009D7F5E" w:rsidP="00F6637E">
      <w:r>
        <w:separator/>
      </w:r>
    </w:p>
  </w:footnote>
  <w:footnote w:type="continuationSeparator" w:id="0">
    <w:p w:rsidR="009D7F5E" w:rsidRDefault="009D7F5E" w:rsidP="00F6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D7"/>
    <w:rsid w:val="00014FB8"/>
    <w:rsid w:val="000170CD"/>
    <w:rsid w:val="000C5DAA"/>
    <w:rsid w:val="000E2511"/>
    <w:rsid w:val="00133E57"/>
    <w:rsid w:val="001346E2"/>
    <w:rsid w:val="001855BA"/>
    <w:rsid w:val="001D1830"/>
    <w:rsid w:val="00205E28"/>
    <w:rsid w:val="002E50E8"/>
    <w:rsid w:val="00373131"/>
    <w:rsid w:val="003F5D1A"/>
    <w:rsid w:val="00414EB5"/>
    <w:rsid w:val="0047644E"/>
    <w:rsid w:val="004B354D"/>
    <w:rsid w:val="00542121"/>
    <w:rsid w:val="00590E0F"/>
    <w:rsid w:val="005D5AD1"/>
    <w:rsid w:val="00623348"/>
    <w:rsid w:val="00701403"/>
    <w:rsid w:val="00760B8D"/>
    <w:rsid w:val="00762876"/>
    <w:rsid w:val="007971FB"/>
    <w:rsid w:val="008A3485"/>
    <w:rsid w:val="008A481F"/>
    <w:rsid w:val="00980E6C"/>
    <w:rsid w:val="009D7F5E"/>
    <w:rsid w:val="009F14EB"/>
    <w:rsid w:val="00AE34B2"/>
    <w:rsid w:val="00AE6CDF"/>
    <w:rsid w:val="00B02ABA"/>
    <w:rsid w:val="00B32E7F"/>
    <w:rsid w:val="00BE36D7"/>
    <w:rsid w:val="00C17E27"/>
    <w:rsid w:val="00C91693"/>
    <w:rsid w:val="00CD090D"/>
    <w:rsid w:val="00D07574"/>
    <w:rsid w:val="00D21A31"/>
    <w:rsid w:val="00D669CA"/>
    <w:rsid w:val="00DA698C"/>
    <w:rsid w:val="00EC7FBF"/>
    <w:rsid w:val="00ED0326"/>
    <w:rsid w:val="00F33174"/>
    <w:rsid w:val="00F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1975F4-5974-463E-B8A9-F675DB22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6D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3348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F66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663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6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63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1.193.55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221.193.54/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221.193.53/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http://10.221.193.5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0.221.193.5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2</Pages>
  <Words>165</Words>
  <Characters>942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dddddd</dc:creator>
  <cp:keywords/>
  <dc:description/>
  <cp:lastModifiedBy>局机关管理员</cp:lastModifiedBy>
  <cp:revision>26</cp:revision>
  <dcterms:created xsi:type="dcterms:W3CDTF">2022-12-22T03:41:00Z</dcterms:created>
  <dcterms:modified xsi:type="dcterms:W3CDTF">2023-05-17T07:59:00Z</dcterms:modified>
</cp:coreProperties>
</file>